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FC620" w14:textId="77777777" w:rsidR="00C345AF" w:rsidRDefault="00C345AF" w:rsidP="00C345AF">
      <w:r>
        <w:t>Debugging Node.js applications</w:t>
      </w:r>
    </w:p>
    <w:p w14:paraId="56ED77E1" w14:textId="77777777" w:rsidR="00C345AF" w:rsidRDefault="00C345AF" w:rsidP="00C345AF">
      <w:pPr>
        <w:pStyle w:val="Titolo1"/>
        <w:spacing w:before="144" w:beforeAutospacing="0" w:after="0" w:afterAutospacing="0" w:line="600" w:lineRule="atLeast"/>
        <w:rPr>
          <w:rFonts w:ascii="Helvetica" w:hAnsi="Helvetica"/>
          <w:color w:val="292929"/>
          <w:spacing w:val="-4"/>
        </w:rPr>
      </w:pPr>
      <w:r>
        <w:br w:type="page"/>
      </w:r>
      <w:r>
        <w:rPr>
          <w:rFonts w:ascii="Helvetica" w:hAnsi="Helvetica"/>
          <w:color w:val="292929"/>
          <w:spacing w:val="-4"/>
        </w:rPr>
        <w:lastRenderedPageBreak/>
        <w:t>(</w:t>
      </w:r>
      <w:proofErr w:type="gramStart"/>
      <w:r>
        <w:rPr>
          <w:rFonts w:ascii="Helvetica" w:hAnsi="Helvetica"/>
          <w:color w:val="292929"/>
          <w:spacing w:val="-4"/>
        </w:rPr>
        <w:t>part</w:t>
      </w:r>
      <w:proofErr w:type="gramEnd"/>
      <w:r>
        <w:rPr>
          <w:rFonts w:ascii="Helvetica" w:hAnsi="Helvetica"/>
          <w:color w:val="292929"/>
          <w:spacing w:val="-4"/>
        </w:rPr>
        <w:t xml:space="preserve"> 1)</w:t>
      </w:r>
    </w:p>
    <w:p w14:paraId="6F1CDA83" w14:textId="63D11764" w:rsidR="00C345AF" w:rsidRDefault="00C345AF" w:rsidP="00C345AF">
      <w:pPr>
        <w:rPr>
          <w:rFonts w:ascii="Times New Roman" w:hAnsi="Times New Roman"/>
        </w:rPr>
      </w:pPr>
    </w:p>
    <w:p w14:paraId="40F7C362" w14:textId="59E29092"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As developers, we frequently spend a hefty </w:t>
      </w:r>
      <w:proofErr w:type="spellStart"/>
      <w:r>
        <w:rPr>
          <w:rFonts w:ascii="Georgia" w:hAnsi="Georgia"/>
          <w:color w:val="292929"/>
          <w:spacing w:val="-1"/>
          <w:sz w:val="30"/>
          <w:szCs w:val="30"/>
        </w:rPr>
        <w:t>mount</w:t>
      </w:r>
      <w:proofErr w:type="spellEnd"/>
      <w:r>
        <w:rPr>
          <w:rFonts w:ascii="Georgia" w:hAnsi="Georgia"/>
          <w:color w:val="292929"/>
          <w:spacing w:val="-1"/>
          <w:sz w:val="30"/>
          <w:szCs w:val="30"/>
        </w:rPr>
        <w:t xml:space="preserve"> of time debugging. It is for this reason that knowing how to properly debug is crucial if we want to be productive.</w:t>
      </w:r>
    </w:p>
    <w:p w14:paraId="7C0F60BD"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this series we are going to kick the good old </w:t>
      </w:r>
      <w:r>
        <w:rPr>
          <w:rStyle w:val="CodiceHTML"/>
          <w:color w:val="292929"/>
          <w:spacing w:val="-1"/>
          <w:sz w:val="23"/>
          <w:szCs w:val="23"/>
          <w:shd w:val="clear" w:color="auto" w:fill="F2F2F2"/>
        </w:rPr>
        <w:t>console.log</w:t>
      </w:r>
      <w:r>
        <w:rPr>
          <w:rFonts w:ascii="Georgia" w:hAnsi="Georgia"/>
          <w:color w:val="292929"/>
          <w:spacing w:val="-1"/>
          <w:sz w:val="30"/>
          <w:szCs w:val="30"/>
        </w:rPr>
        <w:t> out of our lives and learn how to debug node.js the right way.</w:t>
      </w:r>
    </w:p>
    <w:p w14:paraId="74FF2034" w14:textId="77777777" w:rsidR="00C345AF" w:rsidRDefault="00C345AF" w:rsidP="00C345AF">
      <w:pPr>
        <w:pStyle w:val="Titolo1"/>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Fundamentals</w:t>
      </w:r>
    </w:p>
    <w:p w14:paraId="7A835A4E"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Before we </w:t>
      </w:r>
      <w:proofErr w:type="gramStart"/>
      <w:r>
        <w:rPr>
          <w:rFonts w:ascii="Georgia" w:hAnsi="Georgia"/>
          <w:color w:val="292929"/>
          <w:spacing w:val="-1"/>
          <w:sz w:val="30"/>
          <w:szCs w:val="30"/>
        </w:rPr>
        <w:t>start</w:t>
      </w:r>
      <w:proofErr w:type="gramEnd"/>
      <w:r>
        <w:rPr>
          <w:rFonts w:ascii="Georgia" w:hAnsi="Georgia"/>
          <w:color w:val="292929"/>
          <w:spacing w:val="-1"/>
          <w:sz w:val="30"/>
          <w:szCs w:val="30"/>
        </w:rPr>
        <w:t xml:space="preserve"> we need to know that node.js uses the </w:t>
      </w:r>
      <w:hyperlink r:id="rId7" w:tgtFrame="_blank" w:history="1">
        <w:r>
          <w:rPr>
            <w:rStyle w:val="Collegamentoipertestuale"/>
            <w:rFonts w:ascii="Georgia" w:hAnsi="Georgia"/>
            <w:spacing w:val="-1"/>
            <w:sz w:val="30"/>
            <w:szCs w:val="30"/>
          </w:rPr>
          <w:t>Chrome V8 engine </w:t>
        </w:r>
      </w:hyperlink>
      <w:r>
        <w:rPr>
          <w:rFonts w:ascii="Georgia" w:hAnsi="Georgia"/>
          <w:color w:val="292929"/>
          <w:spacing w:val="-1"/>
          <w:sz w:val="30"/>
          <w:szCs w:val="30"/>
        </w:rPr>
        <w:t xml:space="preserve">under the hood. The V8 engine is a </w:t>
      </w:r>
      <w:proofErr w:type="gramStart"/>
      <w:r>
        <w:rPr>
          <w:rFonts w:ascii="Georgia" w:hAnsi="Georgia"/>
          <w:color w:val="292929"/>
          <w:spacing w:val="-1"/>
          <w:sz w:val="30"/>
          <w:szCs w:val="30"/>
        </w:rPr>
        <w:t>low level</w:t>
      </w:r>
      <w:proofErr w:type="gramEnd"/>
      <w:r>
        <w:rPr>
          <w:rFonts w:ascii="Georgia" w:hAnsi="Georgia"/>
          <w:color w:val="292929"/>
          <w:spacing w:val="-1"/>
          <w:sz w:val="30"/>
          <w:szCs w:val="30"/>
        </w:rPr>
        <w:t xml:space="preserve"> piece of software written in C++ that translates our JS code to machine code.</w:t>
      </w:r>
    </w:p>
    <w:p w14:paraId="1C2C6670"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Chrome V8 engine implements a protocol called the V8 Inspector Protocol or Chrome Debugging Protocol. This protocol has been available since node 6.3 and it provides debugging clients with a way to communicate with the engine itself.</w:t>
      </w:r>
    </w:p>
    <w:p w14:paraId="6E629327"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To demonstrate how we can debug a piece of code we are going to run a simple HTTP “Hello world” server in debug mode.</w:t>
      </w:r>
    </w:p>
    <w:p w14:paraId="56B42F69"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This is the code for the server:</w:t>
      </w:r>
    </w:p>
    <w:p w14:paraId="598BACE1" w14:textId="6A43C48C" w:rsidR="00C345AF" w:rsidRDefault="00C345AF" w:rsidP="00C345AF">
      <w:pPr>
        <w:rPr>
          <w:rFonts w:ascii="Times New Roman" w:hAnsi="Times New Roman"/>
          <w:sz w:val="24"/>
          <w:szCs w:val="24"/>
        </w:rPr>
      </w:pPr>
      <w:r>
        <w:rPr>
          <w:noProof/>
        </w:rPr>
        <w:drawing>
          <wp:inline distT="0" distB="0" distL="0" distR="0" wp14:anchorId="790D884A" wp14:editId="3452DF0D">
            <wp:extent cx="5731510" cy="6629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62940"/>
                    </a:xfrm>
                    <a:prstGeom prst="rect">
                      <a:avLst/>
                    </a:prstGeom>
                    <a:noFill/>
                    <a:ln>
                      <a:noFill/>
                    </a:ln>
                  </pic:spPr>
                </pic:pic>
              </a:graphicData>
            </a:graphic>
          </wp:inline>
        </w:drawing>
      </w:r>
    </w:p>
    <w:p w14:paraId="5E74167E" w14:textId="77777777" w:rsidR="00C345AF" w:rsidRDefault="00C345AF" w:rsidP="00C345AF">
      <w:pPr>
        <w:pStyle w:val="Titolo1"/>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lastRenderedPageBreak/>
        <w:t>The built-in node debugger</w:t>
      </w:r>
    </w:p>
    <w:p w14:paraId="268FC90D"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Many people don’t know it, but Node.js comes packed with </w:t>
      </w:r>
      <w:proofErr w:type="spellStart"/>
      <w:proofErr w:type="gramStart"/>
      <w:r>
        <w:rPr>
          <w:rFonts w:ascii="Georgia" w:hAnsi="Georgia"/>
          <w:color w:val="292929"/>
          <w:spacing w:val="-1"/>
          <w:sz w:val="30"/>
          <w:szCs w:val="30"/>
        </w:rPr>
        <w:t>it’s</w:t>
      </w:r>
      <w:proofErr w:type="spellEnd"/>
      <w:proofErr w:type="gramEnd"/>
      <w:r>
        <w:rPr>
          <w:rFonts w:ascii="Georgia" w:hAnsi="Georgia"/>
          <w:color w:val="292929"/>
          <w:spacing w:val="-1"/>
          <w:sz w:val="30"/>
          <w:szCs w:val="30"/>
        </w:rPr>
        <w:t xml:space="preserve"> own debugging client. We can run the previous example in debug mode using the command </w:t>
      </w:r>
      <w:r>
        <w:rPr>
          <w:rStyle w:val="CodiceHTML"/>
          <w:color w:val="292929"/>
          <w:spacing w:val="-1"/>
          <w:sz w:val="23"/>
          <w:szCs w:val="23"/>
          <w:shd w:val="clear" w:color="auto" w:fill="F2F2F2"/>
        </w:rPr>
        <w:t>node inspect</w:t>
      </w:r>
      <w:r>
        <w:rPr>
          <w:rFonts w:ascii="Georgia" w:hAnsi="Georgia"/>
          <w:color w:val="292929"/>
          <w:spacing w:val="-1"/>
          <w:sz w:val="30"/>
          <w:szCs w:val="30"/>
        </w:rPr>
        <w:t>:</w:t>
      </w:r>
    </w:p>
    <w:p w14:paraId="7520B310" w14:textId="05875A41" w:rsidR="00C345AF" w:rsidRDefault="00C345AF" w:rsidP="00C345AF">
      <w:pPr>
        <w:rPr>
          <w:rFonts w:ascii="Times New Roman" w:hAnsi="Times New Roman"/>
          <w:sz w:val="24"/>
          <w:szCs w:val="24"/>
        </w:rPr>
      </w:pPr>
      <w:r>
        <w:rPr>
          <w:noProof/>
        </w:rPr>
        <w:drawing>
          <wp:inline distT="0" distB="0" distL="0" distR="0" wp14:anchorId="1732714D" wp14:editId="56C959D0">
            <wp:extent cx="5731510" cy="1398270"/>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98270"/>
                    </a:xfrm>
                    <a:prstGeom prst="rect">
                      <a:avLst/>
                    </a:prstGeom>
                    <a:noFill/>
                    <a:ln>
                      <a:noFill/>
                    </a:ln>
                  </pic:spPr>
                </pic:pic>
              </a:graphicData>
            </a:graphic>
          </wp:inline>
        </w:drawing>
      </w:r>
    </w:p>
    <w:p w14:paraId="028267A0"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code execution stops at the start of the script. The prompt changes to </w:t>
      </w:r>
      <w:r>
        <w:rPr>
          <w:rStyle w:val="CodiceHTML"/>
          <w:color w:val="292929"/>
          <w:spacing w:val="-1"/>
          <w:sz w:val="23"/>
          <w:szCs w:val="23"/>
          <w:shd w:val="clear" w:color="auto" w:fill="F2F2F2"/>
        </w:rPr>
        <w:t>debug&gt;</w:t>
      </w:r>
      <w:r>
        <w:rPr>
          <w:rFonts w:ascii="Georgia" w:hAnsi="Georgia"/>
          <w:color w:val="292929"/>
          <w:spacing w:val="-1"/>
          <w:sz w:val="30"/>
          <w:szCs w:val="30"/>
        </w:rPr>
        <w:t> and we can start typing some commands. Typing </w:t>
      </w:r>
      <w:r>
        <w:rPr>
          <w:rStyle w:val="CodiceHTML"/>
          <w:color w:val="292929"/>
          <w:spacing w:val="-1"/>
          <w:sz w:val="23"/>
          <w:szCs w:val="23"/>
          <w:shd w:val="clear" w:color="auto" w:fill="F2F2F2"/>
        </w:rPr>
        <w:t>help</w:t>
      </w:r>
      <w:r>
        <w:rPr>
          <w:rFonts w:ascii="Georgia" w:hAnsi="Georgia"/>
          <w:color w:val="292929"/>
          <w:spacing w:val="-1"/>
          <w:sz w:val="30"/>
          <w:szCs w:val="30"/>
        </w:rPr>
        <w:t> will print a list with all the available commands.</w:t>
      </w:r>
    </w:p>
    <w:p w14:paraId="5FCE0D82"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we are going to set a breakpoint inside the request handler. We use the </w:t>
      </w:r>
      <w:proofErr w:type="spellStart"/>
      <w:r>
        <w:rPr>
          <w:rStyle w:val="CodiceHTML"/>
          <w:color w:val="292929"/>
          <w:spacing w:val="-1"/>
          <w:sz w:val="23"/>
          <w:szCs w:val="23"/>
          <w:shd w:val="clear" w:color="auto" w:fill="F2F2F2"/>
        </w:rPr>
        <w:t>setBreakpoint</w:t>
      </w:r>
      <w:proofErr w:type="spellEnd"/>
      <w:r>
        <w:rPr>
          <w:rFonts w:ascii="Georgia" w:hAnsi="Georgia"/>
          <w:color w:val="292929"/>
          <w:spacing w:val="-1"/>
          <w:sz w:val="30"/>
          <w:szCs w:val="30"/>
        </w:rPr>
        <w:t> function to set a breakpoint in the line 7. Then we use the </w:t>
      </w:r>
      <w:proofErr w:type="spellStart"/>
      <w:r>
        <w:rPr>
          <w:rStyle w:val="CodiceHTML"/>
          <w:color w:val="292929"/>
          <w:spacing w:val="-1"/>
          <w:sz w:val="23"/>
          <w:szCs w:val="23"/>
          <w:shd w:val="clear" w:color="auto" w:fill="F2F2F2"/>
        </w:rPr>
        <w:t>cont</w:t>
      </w:r>
      <w:proofErr w:type="spellEnd"/>
      <w:r>
        <w:rPr>
          <w:rFonts w:ascii="Georgia" w:hAnsi="Georgia"/>
          <w:color w:val="292929"/>
          <w:spacing w:val="-1"/>
          <w:sz w:val="30"/>
          <w:szCs w:val="30"/>
        </w:rPr>
        <w:t> function to let the code execution flow.</w:t>
      </w:r>
    </w:p>
    <w:p w14:paraId="7EE930C2" w14:textId="431EFD12" w:rsidR="00C345AF" w:rsidRDefault="00C345AF" w:rsidP="00C345AF">
      <w:pPr>
        <w:rPr>
          <w:rFonts w:ascii="Times New Roman" w:hAnsi="Times New Roman"/>
          <w:sz w:val="24"/>
          <w:szCs w:val="24"/>
        </w:rPr>
      </w:pPr>
      <w:r>
        <w:rPr>
          <w:noProof/>
        </w:rPr>
        <w:drawing>
          <wp:inline distT="0" distB="0" distL="0" distR="0" wp14:anchorId="0531588A" wp14:editId="0FC63D01">
            <wp:extent cx="5731510" cy="3276600"/>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53006EF9"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Now we can go to http://localhost:3000/ and the script will stop at the request handler. Once it </w:t>
      </w:r>
      <w:proofErr w:type="gramStart"/>
      <w:r>
        <w:rPr>
          <w:rFonts w:ascii="Georgia" w:hAnsi="Georgia"/>
          <w:color w:val="292929"/>
          <w:spacing w:val="-1"/>
          <w:sz w:val="30"/>
          <w:szCs w:val="30"/>
        </w:rPr>
        <w:t>stops</w:t>
      </w:r>
      <w:proofErr w:type="gramEnd"/>
      <w:r>
        <w:rPr>
          <w:rFonts w:ascii="Georgia" w:hAnsi="Georgia"/>
          <w:color w:val="292929"/>
          <w:spacing w:val="-1"/>
          <w:sz w:val="30"/>
          <w:szCs w:val="30"/>
        </w:rPr>
        <w:t xml:space="preserve"> we use the </w:t>
      </w:r>
      <w:proofErr w:type="spellStart"/>
      <w:r>
        <w:rPr>
          <w:rStyle w:val="CodiceHTML"/>
          <w:color w:val="292929"/>
          <w:spacing w:val="-1"/>
          <w:sz w:val="23"/>
          <w:szCs w:val="23"/>
          <w:shd w:val="clear" w:color="auto" w:fill="F2F2F2"/>
        </w:rPr>
        <w:t>repl</w:t>
      </w:r>
      <w:proofErr w:type="spellEnd"/>
      <w:r>
        <w:rPr>
          <w:rFonts w:ascii="Georgia" w:hAnsi="Georgia"/>
          <w:color w:val="292929"/>
          <w:spacing w:val="-1"/>
          <w:sz w:val="30"/>
          <w:szCs w:val="30"/>
        </w:rPr>
        <w:t> command to launch a REPL. This REPL will let you evaluate expressions in the current context.</w:t>
      </w:r>
    </w:p>
    <w:p w14:paraId="52AE20E5" w14:textId="3F52ACDD" w:rsidR="00C345AF" w:rsidRDefault="00C345AF" w:rsidP="00C345AF">
      <w:pPr>
        <w:rPr>
          <w:rFonts w:ascii="Times New Roman" w:hAnsi="Times New Roman"/>
          <w:sz w:val="24"/>
          <w:szCs w:val="24"/>
        </w:rPr>
      </w:pPr>
      <w:r>
        <w:rPr>
          <w:noProof/>
        </w:rPr>
        <w:drawing>
          <wp:inline distT="0" distB="0" distL="0" distR="0" wp14:anchorId="511E5723" wp14:editId="0873034F">
            <wp:extent cx="5731510" cy="1975485"/>
            <wp:effectExtent l="0" t="0" r="254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inline>
        </w:drawing>
      </w:r>
    </w:p>
    <w:p w14:paraId="7D30D43E"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There are many other useful commands in the </w:t>
      </w:r>
      <w:proofErr w:type="spellStart"/>
      <w:r>
        <w:rPr>
          <w:rFonts w:ascii="Georgia" w:hAnsi="Georgia"/>
          <w:color w:val="292929"/>
          <w:spacing w:val="-1"/>
          <w:sz w:val="30"/>
          <w:szCs w:val="30"/>
        </w:rPr>
        <w:t>builtin</w:t>
      </w:r>
      <w:proofErr w:type="spellEnd"/>
      <w:r>
        <w:rPr>
          <w:rFonts w:ascii="Georgia" w:hAnsi="Georgia"/>
          <w:color w:val="292929"/>
          <w:spacing w:val="-1"/>
          <w:sz w:val="30"/>
          <w:szCs w:val="30"/>
        </w:rPr>
        <w:t xml:space="preserve"> inspector but we are not going to cover them here. The </w:t>
      </w:r>
      <w:proofErr w:type="spellStart"/>
      <w:r>
        <w:rPr>
          <w:rFonts w:ascii="Georgia" w:hAnsi="Georgia"/>
          <w:color w:val="292929"/>
          <w:spacing w:val="-1"/>
          <w:sz w:val="30"/>
          <w:szCs w:val="30"/>
        </w:rPr>
        <w:t>builtin</w:t>
      </w:r>
      <w:proofErr w:type="spellEnd"/>
      <w:r>
        <w:rPr>
          <w:rFonts w:ascii="Georgia" w:hAnsi="Georgia"/>
          <w:color w:val="292929"/>
          <w:spacing w:val="-1"/>
          <w:sz w:val="30"/>
          <w:szCs w:val="30"/>
        </w:rPr>
        <w:t xml:space="preserve"> debugger is nice when we need to do some quick debugging but there are better clients.</w:t>
      </w:r>
    </w:p>
    <w:p w14:paraId="554B53AC" w14:textId="77777777" w:rsidR="00C345AF" w:rsidRDefault="00C345AF" w:rsidP="00C345AF">
      <w:pPr>
        <w:pStyle w:val="Titolo1"/>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Using third party debuggers</w:t>
      </w:r>
    </w:p>
    <w:p w14:paraId="45D5BEC8"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our previous example we used </w:t>
      </w:r>
      <w:r>
        <w:rPr>
          <w:rStyle w:val="CodiceHTML"/>
          <w:color w:val="292929"/>
          <w:spacing w:val="-1"/>
          <w:sz w:val="23"/>
          <w:szCs w:val="23"/>
          <w:shd w:val="clear" w:color="auto" w:fill="F2F2F2"/>
        </w:rPr>
        <w:t>node inspect</w:t>
      </w:r>
      <w:r>
        <w:rPr>
          <w:rFonts w:ascii="Georgia" w:hAnsi="Georgia"/>
          <w:color w:val="292929"/>
          <w:spacing w:val="-1"/>
          <w:sz w:val="30"/>
          <w:szCs w:val="30"/>
        </w:rPr>
        <w:t xml:space="preserve"> to run our code. What this command does is tell node to run our code listening for inspector commands via </w:t>
      </w:r>
      <w:proofErr w:type="spellStart"/>
      <w:r>
        <w:rPr>
          <w:rFonts w:ascii="Georgia" w:hAnsi="Georgia"/>
          <w:color w:val="292929"/>
          <w:spacing w:val="-1"/>
          <w:sz w:val="30"/>
          <w:szCs w:val="30"/>
        </w:rPr>
        <w:t>websockets</w:t>
      </w:r>
      <w:proofErr w:type="spellEnd"/>
      <w:r>
        <w:rPr>
          <w:rFonts w:ascii="Georgia" w:hAnsi="Georgia"/>
          <w:color w:val="292929"/>
          <w:spacing w:val="-1"/>
          <w:sz w:val="30"/>
          <w:szCs w:val="30"/>
        </w:rPr>
        <w:t xml:space="preserve"> on </w:t>
      </w:r>
      <w:r>
        <w:rPr>
          <w:rStyle w:val="CodiceHTML"/>
          <w:color w:val="292929"/>
          <w:spacing w:val="-1"/>
          <w:sz w:val="23"/>
          <w:szCs w:val="23"/>
          <w:shd w:val="clear" w:color="auto" w:fill="F2F2F2"/>
        </w:rPr>
        <w:t>ws://localhost:9229/</w:t>
      </w:r>
      <w:r>
        <w:rPr>
          <w:rFonts w:ascii="Georgia" w:hAnsi="Georgia"/>
          <w:color w:val="292929"/>
          <w:spacing w:val="-1"/>
          <w:sz w:val="30"/>
          <w:szCs w:val="30"/>
        </w:rPr>
        <w:t xml:space="preserve">, and then it runs the </w:t>
      </w:r>
      <w:proofErr w:type="spellStart"/>
      <w:r>
        <w:rPr>
          <w:rFonts w:ascii="Georgia" w:hAnsi="Georgia"/>
          <w:color w:val="292929"/>
          <w:spacing w:val="-1"/>
          <w:sz w:val="30"/>
          <w:szCs w:val="30"/>
        </w:rPr>
        <w:t>builtin</w:t>
      </w:r>
      <w:proofErr w:type="spellEnd"/>
      <w:r>
        <w:rPr>
          <w:rFonts w:ascii="Georgia" w:hAnsi="Georgia"/>
          <w:color w:val="292929"/>
          <w:spacing w:val="-1"/>
          <w:sz w:val="30"/>
          <w:szCs w:val="30"/>
        </w:rPr>
        <w:t xml:space="preserve"> debugging client connected to that socket.</w:t>
      </w:r>
    </w:p>
    <w:p w14:paraId="3404DB92"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can use the </w:t>
      </w:r>
      <w:r>
        <w:rPr>
          <w:rStyle w:val="CodiceHTML"/>
          <w:color w:val="292929"/>
          <w:spacing w:val="-1"/>
          <w:sz w:val="23"/>
          <w:szCs w:val="23"/>
          <w:shd w:val="clear" w:color="auto" w:fill="F2F2F2"/>
        </w:rPr>
        <w:t>--inspect</w:t>
      </w:r>
      <w:r>
        <w:rPr>
          <w:rFonts w:ascii="Georgia" w:hAnsi="Georgia"/>
          <w:color w:val="292929"/>
          <w:spacing w:val="-1"/>
          <w:sz w:val="30"/>
          <w:szCs w:val="30"/>
        </w:rPr>
        <w:t> or the </w:t>
      </w:r>
      <w:r>
        <w:rPr>
          <w:rStyle w:val="CodiceHTML"/>
          <w:color w:val="292929"/>
          <w:spacing w:val="-1"/>
          <w:sz w:val="23"/>
          <w:szCs w:val="23"/>
          <w:shd w:val="clear" w:color="auto" w:fill="F2F2F2"/>
        </w:rPr>
        <w:t>--inspect-</w:t>
      </w:r>
      <w:proofErr w:type="spellStart"/>
      <w:r>
        <w:rPr>
          <w:rStyle w:val="CodiceHTML"/>
          <w:color w:val="292929"/>
          <w:spacing w:val="-1"/>
          <w:sz w:val="23"/>
          <w:szCs w:val="23"/>
          <w:shd w:val="clear" w:color="auto" w:fill="F2F2F2"/>
        </w:rPr>
        <w:t>brk</w:t>
      </w:r>
      <w:proofErr w:type="spellEnd"/>
      <w:r>
        <w:rPr>
          <w:rFonts w:ascii="Georgia" w:hAnsi="Georgia"/>
          <w:color w:val="292929"/>
          <w:spacing w:val="-1"/>
          <w:sz w:val="30"/>
          <w:szCs w:val="30"/>
        </w:rPr>
        <w:t> </w:t>
      </w:r>
      <w:hyperlink r:id="rId12" w:anchor="cli_inspect_brk_host_port" w:tgtFrame="_blank" w:history="1">
        <w:r>
          <w:rPr>
            <w:rStyle w:val="Collegamentoipertestuale"/>
            <w:rFonts w:ascii="Georgia" w:hAnsi="Georgia"/>
            <w:spacing w:val="-1"/>
            <w:sz w:val="30"/>
            <w:szCs w:val="30"/>
          </w:rPr>
          <w:t>CLI flag</w:t>
        </w:r>
      </w:hyperlink>
      <w:r>
        <w:rPr>
          <w:rFonts w:ascii="Georgia" w:hAnsi="Georgia"/>
          <w:color w:val="292929"/>
          <w:spacing w:val="-1"/>
          <w:sz w:val="30"/>
          <w:szCs w:val="30"/>
        </w:rPr>
        <w:t xml:space="preserve"> to just run the code in debug mode and then use a </w:t>
      </w:r>
      <w:proofErr w:type="gramStart"/>
      <w:r>
        <w:rPr>
          <w:rFonts w:ascii="Georgia" w:hAnsi="Georgia"/>
          <w:color w:val="292929"/>
          <w:spacing w:val="-1"/>
          <w:sz w:val="30"/>
          <w:szCs w:val="30"/>
        </w:rPr>
        <w:t>third party</w:t>
      </w:r>
      <w:proofErr w:type="gramEnd"/>
      <w:r>
        <w:rPr>
          <w:rFonts w:ascii="Georgia" w:hAnsi="Georgia"/>
          <w:color w:val="292929"/>
          <w:spacing w:val="-1"/>
          <w:sz w:val="30"/>
          <w:szCs w:val="30"/>
        </w:rPr>
        <w:t xml:space="preserve"> debugger to attach to the inspector. The only difference between the two is that </w:t>
      </w:r>
      <w:r>
        <w:rPr>
          <w:rStyle w:val="CodiceHTML"/>
          <w:color w:val="292929"/>
          <w:spacing w:val="-1"/>
          <w:sz w:val="23"/>
          <w:szCs w:val="23"/>
          <w:shd w:val="clear" w:color="auto" w:fill="F2F2F2"/>
        </w:rPr>
        <w:t>--inspect-</w:t>
      </w:r>
      <w:proofErr w:type="spellStart"/>
      <w:r>
        <w:rPr>
          <w:rStyle w:val="CodiceHTML"/>
          <w:color w:val="292929"/>
          <w:spacing w:val="-1"/>
          <w:sz w:val="23"/>
          <w:szCs w:val="23"/>
          <w:shd w:val="clear" w:color="auto" w:fill="F2F2F2"/>
        </w:rPr>
        <w:t>brk</w:t>
      </w:r>
      <w:proofErr w:type="spellEnd"/>
      <w:r>
        <w:rPr>
          <w:rFonts w:ascii="Georgia" w:hAnsi="Georgia"/>
          <w:color w:val="292929"/>
          <w:spacing w:val="-1"/>
          <w:sz w:val="30"/>
          <w:szCs w:val="30"/>
        </w:rPr>
        <w:t> stops the execution at the start of the script and the </w:t>
      </w:r>
      <w:r>
        <w:rPr>
          <w:rStyle w:val="CodiceHTML"/>
          <w:color w:val="292929"/>
          <w:spacing w:val="-1"/>
          <w:sz w:val="23"/>
          <w:szCs w:val="23"/>
          <w:shd w:val="clear" w:color="auto" w:fill="F2F2F2"/>
        </w:rPr>
        <w:t>--inspect</w:t>
      </w:r>
      <w:r>
        <w:rPr>
          <w:rFonts w:ascii="Georgia" w:hAnsi="Georgia"/>
          <w:color w:val="292929"/>
          <w:spacing w:val="-1"/>
          <w:sz w:val="30"/>
          <w:szCs w:val="30"/>
        </w:rPr>
        <w:t> does not.</w:t>
      </w:r>
    </w:p>
    <w:p w14:paraId="39682C82" w14:textId="6503523D" w:rsidR="00C345AF" w:rsidRDefault="00C345AF" w:rsidP="00C345AF">
      <w:pPr>
        <w:rPr>
          <w:rFonts w:ascii="Times New Roman" w:hAnsi="Times New Roman"/>
          <w:sz w:val="24"/>
          <w:szCs w:val="24"/>
        </w:rPr>
      </w:pPr>
      <w:r>
        <w:rPr>
          <w:noProof/>
        </w:rPr>
        <w:lastRenderedPageBreak/>
        <w:drawing>
          <wp:inline distT="0" distB="0" distL="0" distR="0" wp14:anchorId="1401AB9D" wp14:editId="40A715FD">
            <wp:extent cx="5731510" cy="801370"/>
            <wp:effectExtent l="0" t="0" r="254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01370"/>
                    </a:xfrm>
                    <a:prstGeom prst="rect">
                      <a:avLst/>
                    </a:prstGeom>
                    <a:noFill/>
                    <a:ln>
                      <a:noFill/>
                    </a:ln>
                  </pic:spPr>
                </pic:pic>
              </a:graphicData>
            </a:graphic>
          </wp:inline>
        </w:drawing>
      </w:r>
    </w:p>
    <w:p w14:paraId="6C80411A" w14:textId="77777777" w:rsidR="00C345AF" w:rsidRDefault="00C345AF" w:rsidP="00C345AF">
      <w:pPr>
        <w:pStyle w:val="Titolo2"/>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Chrome Developer Tools</w:t>
      </w:r>
    </w:p>
    <w:p w14:paraId="0F4E8666"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can attach to the running process using the Chrome Developer Tools. With the debugger listening, go to chrome://inspect and you will see something like this:</w:t>
      </w:r>
    </w:p>
    <w:p w14:paraId="5286A596" w14:textId="73514676" w:rsidR="00C345AF" w:rsidRDefault="00C345AF" w:rsidP="00C345AF">
      <w:pPr>
        <w:rPr>
          <w:rFonts w:ascii="Times New Roman" w:hAnsi="Times New Roman"/>
          <w:sz w:val="24"/>
          <w:szCs w:val="24"/>
        </w:rPr>
      </w:pPr>
      <w:r>
        <w:rPr>
          <w:noProof/>
        </w:rPr>
        <w:drawing>
          <wp:inline distT="0" distB="0" distL="0" distR="0" wp14:anchorId="1F216DF8" wp14:editId="150EC968">
            <wp:extent cx="5731510" cy="2005965"/>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128B3D9E"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Clicking the link will open the Chrome Developer Tools window and automatically attach the debugger to the running process. We can do mostly the same things we could do with the </w:t>
      </w:r>
      <w:proofErr w:type="spellStart"/>
      <w:r>
        <w:rPr>
          <w:rFonts w:ascii="Georgia" w:hAnsi="Georgia"/>
          <w:color w:val="292929"/>
          <w:spacing w:val="-1"/>
          <w:sz w:val="30"/>
          <w:szCs w:val="30"/>
        </w:rPr>
        <w:t>builtin</w:t>
      </w:r>
      <w:proofErr w:type="spellEnd"/>
      <w:r>
        <w:rPr>
          <w:rFonts w:ascii="Georgia" w:hAnsi="Georgia"/>
          <w:color w:val="292929"/>
          <w:spacing w:val="-1"/>
          <w:sz w:val="30"/>
          <w:szCs w:val="30"/>
        </w:rPr>
        <w:t xml:space="preserve"> debugger but the interface is way better.</w:t>
      </w:r>
    </w:p>
    <w:p w14:paraId="02C78CE0"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If you are using macOS, </w:t>
      </w:r>
      <w:proofErr w:type="gramStart"/>
      <w:r>
        <w:rPr>
          <w:rFonts w:ascii="Georgia" w:hAnsi="Georgia"/>
          <w:color w:val="292929"/>
          <w:spacing w:val="-1"/>
          <w:sz w:val="30"/>
          <w:szCs w:val="30"/>
        </w:rPr>
        <w:t>You</w:t>
      </w:r>
      <w:proofErr w:type="gramEnd"/>
      <w:r>
        <w:rPr>
          <w:rFonts w:ascii="Georgia" w:hAnsi="Georgia"/>
          <w:color w:val="292929"/>
          <w:spacing w:val="-1"/>
          <w:sz w:val="30"/>
          <w:szCs w:val="30"/>
        </w:rPr>
        <w:t xml:space="preserve"> can use </w:t>
      </w:r>
      <w:hyperlink r:id="rId15" w:tgtFrame="_blank" w:history="1">
        <w:r>
          <w:rPr>
            <w:rStyle w:val="Collegamentoipertestuale"/>
            <w:rFonts w:ascii="Georgia" w:hAnsi="Georgia"/>
            <w:spacing w:val="-1"/>
            <w:sz w:val="30"/>
            <w:szCs w:val="30"/>
          </w:rPr>
          <w:t>this small script</w:t>
        </w:r>
      </w:hyperlink>
      <w:r>
        <w:rPr>
          <w:rFonts w:ascii="Georgia" w:hAnsi="Georgia"/>
          <w:color w:val="292929"/>
          <w:spacing w:val="-1"/>
          <w:sz w:val="30"/>
          <w:szCs w:val="30"/>
        </w:rPr>
        <w:t> to open the node.js Chrome Developer Tools directly from the command line.</w:t>
      </w:r>
    </w:p>
    <w:p w14:paraId="3C7422E0" w14:textId="77777777" w:rsidR="00C345AF" w:rsidRDefault="00C345AF" w:rsidP="00C345AF">
      <w:pPr>
        <w:pStyle w:val="Titolo2"/>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Visual Studio Code</w:t>
      </w:r>
    </w:p>
    <w:p w14:paraId="4E6AB961"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We could also use Visual Studio Code to attach to the node process. To do this, open your script with </w:t>
      </w:r>
      <w:proofErr w:type="spellStart"/>
      <w:r>
        <w:rPr>
          <w:rFonts w:ascii="Georgia" w:hAnsi="Georgia"/>
          <w:color w:val="292929"/>
          <w:spacing w:val="-1"/>
          <w:sz w:val="30"/>
          <w:szCs w:val="30"/>
        </w:rPr>
        <w:t>vscode</w:t>
      </w:r>
      <w:proofErr w:type="spellEnd"/>
      <w:r>
        <w:rPr>
          <w:rFonts w:ascii="Georgia" w:hAnsi="Georgia"/>
          <w:color w:val="292929"/>
          <w:spacing w:val="-1"/>
          <w:sz w:val="30"/>
          <w:szCs w:val="30"/>
        </w:rPr>
        <w:t>, press SHIFT+CMD+P and type </w:t>
      </w:r>
      <w:r>
        <w:rPr>
          <w:rStyle w:val="CodiceHTML"/>
          <w:color w:val="292929"/>
          <w:spacing w:val="-1"/>
          <w:sz w:val="23"/>
          <w:szCs w:val="23"/>
          <w:shd w:val="clear" w:color="auto" w:fill="F2F2F2"/>
        </w:rPr>
        <w:t>attach to node process</w:t>
      </w:r>
      <w:r>
        <w:rPr>
          <w:rFonts w:ascii="Georgia" w:hAnsi="Georgia"/>
          <w:color w:val="292929"/>
          <w:spacing w:val="-1"/>
          <w:sz w:val="30"/>
          <w:szCs w:val="30"/>
        </w:rPr>
        <w:t xml:space="preserve">. This will list all the processes you can </w:t>
      </w:r>
      <w:r>
        <w:rPr>
          <w:rFonts w:ascii="Georgia" w:hAnsi="Georgia"/>
          <w:color w:val="292929"/>
          <w:spacing w:val="-1"/>
          <w:sz w:val="30"/>
          <w:szCs w:val="30"/>
        </w:rPr>
        <w:lastRenderedPageBreak/>
        <w:t>attach to. Choose the process listening to port 9229 and you will be ready to debug.</w:t>
      </w:r>
    </w:p>
    <w:p w14:paraId="6F568C16" w14:textId="514976CC" w:rsidR="00C345AF" w:rsidRDefault="00C345AF" w:rsidP="00C345AF">
      <w:pPr>
        <w:rPr>
          <w:rFonts w:ascii="Times New Roman" w:hAnsi="Times New Roman"/>
          <w:sz w:val="24"/>
          <w:szCs w:val="24"/>
        </w:rPr>
      </w:pPr>
      <w:r>
        <w:rPr>
          <w:noProof/>
        </w:rPr>
        <w:drawing>
          <wp:inline distT="0" distB="0" distL="0" distR="0" wp14:anchorId="608484F4" wp14:editId="55F91FE5">
            <wp:extent cx="5731510" cy="2102485"/>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02485"/>
                    </a:xfrm>
                    <a:prstGeom prst="rect">
                      <a:avLst/>
                    </a:prstGeom>
                    <a:noFill/>
                    <a:ln>
                      <a:noFill/>
                    </a:ln>
                  </pic:spPr>
                </pic:pic>
              </a:graphicData>
            </a:graphic>
          </wp:inline>
        </w:drawing>
      </w:r>
    </w:p>
    <w:p w14:paraId="66491DA1" w14:textId="77777777" w:rsidR="00C345AF" w:rsidRDefault="00C345AF" w:rsidP="00C345AF">
      <w:pPr>
        <w:pStyle w:val="Titolo1"/>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 xml:space="preserve">Using </w:t>
      </w:r>
      <w:proofErr w:type="spellStart"/>
      <w:r>
        <w:rPr>
          <w:rFonts w:ascii="Helvetica" w:hAnsi="Helvetica"/>
          <w:color w:val="292929"/>
          <w:sz w:val="33"/>
          <w:szCs w:val="33"/>
        </w:rPr>
        <w:t>ndb</w:t>
      </w:r>
      <w:proofErr w:type="spellEnd"/>
    </w:p>
    <w:p w14:paraId="1E028A39"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hyperlink r:id="rId17" w:tgtFrame="_blank" w:history="1">
        <w:proofErr w:type="spellStart"/>
        <w:r>
          <w:rPr>
            <w:rStyle w:val="Collegamentoipertestuale"/>
            <w:rFonts w:ascii="Georgia" w:hAnsi="Georgia"/>
            <w:spacing w:val="-1"/>
            <w:sz w:val="30"/>
            <w:szCs w:val="30"/>
          </w:rPr>
          <w:t>Ndb</w:t>
        </w:r>
        <w:proofErr w:type="spellEnd"/>
      </w:hyperlink>
      <w:r>
        <w:rPr>
          <w:rFonts w:ascii="Georgia" w:hAnsi="Georgia"/>
          <w:color w:val="292929"/>
          <w:spacing w:val="-1"/>
          <w:sz w:val="30"/>
          <w:szCs w:val="30"/>
        </w:rPr>
        <w:t> is a new node debugger done by Google. It uses </w:t>
      </w:r>
      <w:hyperlink r:id="rId18" w:tgtFrame="_blank" w:history="1">
        <w:r>
          <w:rPr>
            <w:rStyle w:val="Collegamentoipertestuale"/>
            <w:rFonts w:ascii="Georgia" w:hAnsi="Georgia"/>
            <w:spacing w:val="-1"/>
            <w:sz w:val="30"/>
            <w:szCs w:val="30"/>
          </w:rPr>
          <w:t>Puppeteer</w:t>
        </w:r>
      </w:hyperlink>
      <w:r>
        <w:rPr>
          <w:rFonts w:ascii="Georgia" w:hAnsi="Georgia"/>
          <w:color w:val="292929"/>
          <w:spacing w:val="-1"/>
          <w:sz w:val="30"/>
          <w:szCs w:val="30"/>
        </w:rPr>
        <w:t> to launch the Chrome Developer Tools, but has </w:t>
      </w:r>
      <w:hyperlink r:id="rId19" w:anchor="what-can-i-do" w:tgtFrame="_blank" w:history="1">
        <w:r>
          <w:rPr>
            <w:rStyle w:val="Collegamentoipertestuale"/>
            <w:rFonts w:ascii="Georgia" w:hAnsi="Georgia"/>
            <w:spacing w:val="-1"/>
            <w:sz w:val="30"/>
            <w:szCs w:val="30"/>
          </w:rPr>
          <w:t>some nice extra features</w:t>
        </w:r>
      </w:hyperlink>
      <w:r>
        <w:rPr>
          <w:rFonts w:ascii="Georgia" w:hAnsi="Georgia"/>
          <w:color w:val="292929"/>
          <w:spacing w:val="-1"/>
          <w:sz w:val="30"/>
          <w:szCs w:val="30"/>
        </w:rPr>
        <w:t>.</w:t>
      </w:r>
    </w:p>
    <w:p w14:paraId="627D734A"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You can easily install </w:t>
      </w:r>
      <w:proofErr w:type="spellStart"/>
      <w:r>
        <w:rPr>
          <w:rFonts w:ascii="Georgia" w:hAnsi="Georgia"/>
          <w:color w:val="292929"/>
          <w:spacing w:val="-1"/>
          <w:sz w:val="30"/>
          <w:szCs w:val="30"/>
        </w:rPr>
        <w:t>ndb</w:t>
      </w:r>
      <w:proofErr w:type="spellEnd"/>
      <w:r>
        <w:rPr>
          <w:rFonts w:ascii="Georgia" w:hAnsi="Georgia"/>
          <w:color w:val="292929"/>
          <w:spacing w:val="-1"/>
          <w:sz w:val="30"/>
          <w:szCs w:val="30"/>
        </w:rPr>
        <w:t xml:space="preserve"> with </w:t>
      </w:r>
      <w:proofErr w:type="spellStart"/>
      <w:r>
        <w:rPr>
          <w:rFonts w:ascii="Georgia" w:hAnsi="Georgia"/>
          <w:color w:val="292929"/>
          <w:spacing w:val="-1"/>
          <w:sz w:val="30"/>
          <w:szCs w:val="30"/>
        </w:rPr>
        <w:t>npm</w:t>
      </w:r>
      <w:proofErr w:type="spellEnd"/>
      <w:r>
        <w:rPr>
          <w:rFonts w:ascii="Georgia" w:hAnsi="Georgia"/>
          <w:color w:val="292929"/>
          <w:spacing w:val="-1"/>
          <w:sz w:val="30"/>
          <w:szCs w:val="30"/>
        </w:rPr>
        <w:t xml:space="preserve"> or yarn:</w:t>
      </w:r>
    </w:p>
    <w:p w14:paraId="01BCBBC6" w14:textId="77777777" w:rsidR="00C345AF" w:rsidRDefault="00C345AF" w:rsidP="00C345AF">
      <w:pPr>
        <w:pStyle w:val="PreformattatoHTML"/>
        <w:shd w:val="clear" w:color="auto" w:fill="F2F2F2"/>
      </w:pPr>
      <w:r>
        <w:rPr>
          <w:rStyle w:val="ga"/>
          <w:color w:val="292929"/>
          <w:spacing w:val="-5"/>
          <w:sz w:val="24"/>
          <w:szCs w:val="24"/>
        </w:rPr>
        <w:t xml:space="preserve">$ </w:t>
      </w:r>
      <w:proofErr w:type="spellStart"/>
      <w:r>
        <w:rPr>
          <w:rStyle w:val="ga"/>
          <w:color w:val="292929"/>
          <w:spacing w:val="-5"/>
          <w:sz w:val="24"/>
          <w:szCs w:val="24"/>
        </w:rPr>
        <w:t>npm</w:t>
      </w:r>
      <w:proofErr w:type="spellEnd"/>
      <w:r>
        <w:rPr>
          <w:rStyle w:val="ga"/>
          <w:color w:val="292929"/>
          <w:spacing w:val="-5"/>
          <w:sz w:val="24"/>
          <w:szCs w:val="24"/>
        </w:rPr>
        <w:t xml:space="preserve"> </w:t>
      </w:r>
      <w:proofErr w:type="spellStart"/>
      <w:r>
        <w:rPr>
          <w:rStyle w:val="ga"/>
          <w:color w:val="292929"/>
          <w:spacing w:val="-5"/>
          <w:sz w:val="24"/>
          <w:szCs w:val="24"/>
        </w:rPr>
        <w:t>i</w:t>
      </w:r>
      <w:proofErr w:type="spellEnd"/>
      <w:r>
        <w:rPr>
          <w:rStyle w:val="ga"/>
          <w:color w:val="292929"/>
          <w:spacing w:val="-5"/>
          <w:sz w:val="24"/>
          <w:szCs w:val="24"/>
        </w:rPr>
        <w:t xml:space="preserve"> -g </w:t>
      </w:r>
      <w:proofErr w:type="spellStart"/>
      <w:r>
        <w:rPr>
          <w:rStyle w:val="ga"/>
          <w:color w:val="292929"/>
          <w:spacing w:val="-5"/>
          <w:sz w:val="24"/>
          <w:szCs w:val="24"/>
        </w:rPr>
        <w:t>ndb</w:t>
      </w:r>
      <w:proofErr w:type="spellEnd"/>
      <w:r>
        <w:rPr>
          <w:color w:val="292929"/>
          <w:spacing w:val="-5"/>
          <w:sz w:val="24"/>
          <w:szCs w:val="24"/>
        </w:rPr>
        <w:br/>
      </w:r>
      <w:r>
        <w:rPr>
          <w:rStyle w:val="ga"/>
          <w:color w:val="292929"/>
          <w:spacing w:val="-5"/>
          <w:sz w:val="24"/>
          <w:szCs w:val="24"/>
        </w:rPr>
        <w:t xml:space="preserve">$ yarn global add </w:t>
      </w:r>
      <w:proofErr w:type="spellStart"/>
      <w:r>
        <w:rPr>
          <w:rStyle w:val="ga"/>
          <w:color w:val="292929"/>
          <w:spacing w:val="-5"/>
          <w:sz w:val="24"/>
          <w:szCs w:val="24"/>
        </w:rPr>
        <w:t>ndb</w:t>
      </w:r>
      <w:proofErr w:type="spellEnd"/>
    </w:p>
    <w:p w14:paraId="407C3EE5" w14:textId="77777777" w:rsidR="00C345AF" w:rsidRDefault="00C345AF" w:rsidP="00C345AF">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Once installed, just prepend </w:t>
      </w:r>
      <w:proofErr w:type="spellStart"/>
      <w:r>
        <w:rPr>
          <w:rStyle w:val="CodiceHTML"/>
          <w:color w:val="292929"/>
          <w:spacing w:val="-1"/>
          <w:sz w:val="23"/>
          <w:szCs w:val="23"/>
          <w:shd w:val="clear" w:color="auto" w:fill="F2F2F2"/>
        </w:rPr>
        <w:t>ndb</w:t>
      </w:r>
      <w:proofErr w:type="spellEnd"/>
      <w:r>
        <w:rPr>
          <w:rFonts w:ascii="Georgia" w:hAnsi="Georgia"/>
          <w:color w:val="292929"/>
          <w:spacing w:val="-1"/>
          <w:sz w:val="30"/>
          <w:szCs w:val="30"/>
        </w:rPr>
        <w:t> before the thing you want to debug and the Chrome Developer Tools will automatically open attached to the process:</w:t>
      </w:r>
    </w:p>
    <w:p w14:paraId="7985B839" w14:textId="77777777" w:rsidR="00C345AF" w:rsidRDefault="00C345AF" w:rsidP="00C345AF">
      <w:pPr>
        <w:pStyle w:val="PreformattatoHTML"/>
        <w:shd w:val="clear" w:color="auto" w:fill="F2F2F2"/>
      </w:pPr>
      <w:r>
        <w:rPr>
          <w:rStyle w:val="ga"/>
          <w:color w:val="292929"/>
          <w:spacing w:val="-5"/>
          <w:sz w:val="24"/>
          <w:szCs w:val="24"/>
        </w:rPr>
        <w:t xml:space="preserve">$ </w:t>
      </w:r>
      <w:proofErr w:type="spellStart"/>
      <w:r>
        <w:rPr>
          <w:rStyle w:val="ga"/>
          <w:color w:val="292929"/>
          <w:spacing w:val="-5"/>
          <w:sz w:val="24"/>
          <w:szCs w:val="24"/>
        </w:rPr>
        <w:t>ndb</w:t>
      </w:r>
      <w:proofErr w:type="spellEnd"/>
      <w:r>
        <w:rPr>
          <w:rStyle w:val="ga"/>
          <w:color w:val="292929"/>
          <w:spacing w:val="-5"/>
          <w:sz w:val="24"/>
          <w:szCs w:val="24"/>
        </w:rPr>
        <w:t xml:space="preserve"> node main.js</w:t>
      </w:r>
    </w:p>
    <w:p w14:paraId="19F95C2B" w14:textId="77777777" w:rsidR="00C345AF" w:rsidRDefault="00C345AF" w:rsidP="00C345AF">
      <w:pPr>
        <w:pStyle w:val="Titolo1"/>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Wrapping it up</w:t>
      </w:r>
    </w:p>
    <w:p w14:paraId="0E51A209" w14:textId="77777777" w:rsidR="00C345AF" w:rsidRDefault="00C345AF" w:rsidP="00C345AF">
      <w:pPr>
        <w:pStyle w:val="pw-post-body-paragraph"/>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In this post we have learned how to attach our debugger to a node process. In the next part of this </w:t>
      </w:r>
      <w:proofErr w:type="gramStart"/>
      <w:r>
        <w:rPr>
          <w:rFonts w:ascii="Georgia" w:hAnsi="Georgia"/>
          <w:color w:val="292929"/>
          <w:spacing w:val="-1"/>
          <w:sz w:val="30"/>
          <w:szCs w:val="30"/>
        </w:rPr>
        <w:t>series</w:t>
      </w:r>
      <w:proofErr w:type="gramEnd"/>
      <w:r>
        <w:rPr>
          <w:rFonts w:ascii="Georgia" w:hAnsi="Georgia"/>
          <w:color w:val="292929"/>
          <w:spacing w:val="-1"/>
          <w:sz w:val="30"/>
          <w:szCs w:val="30"/>
        </w:rPr>
        <w:t xml:space="preserve"> we will cover the basics of the </w:t>
      </w:r>
      <w:r>
        <w:rPr>
          <w:rFonts w:ascii="Georgia" w:hAnsi="Georgia"/>
          <w:color w:val="292929"/>
          <w:spacing w:val="-1"/>
          <w:sz w:val="30"/>
          <w:szCs w:val="30"/>
        </w:rPr>
        <w:lastRenderedPageBreak/>
        <w:t>Chrome developer tools and we will use the debugger to fix a real bug.</w:t>
      </w:r>
    </w:p>
    <w:p w14:paraId="489525B3" w14:textId="677B35D0" w:rsidR="00C345AF" w:rsidRDefault="00C345AF">
      <w:r>
        <w:br w:type="page"/>
      </w:r>
    </w:p>
    <w:p w14:paraId="1FF2184F" w14:textId="77777777" w:rsidR="00C345AF" w:rsidRDefault="00C345AF" w:rsidP="00C345AF">
      <w:pPr>
        <w:pStyle w:val="Titolo1"/>
        <w:shd w:val="clear" w:color="auto" w:fill="FFFFFF"/>
        <w:spacing w:before="144" w:beforeAutospacing="0" w:after="0" w:afterAutospacing="0" w:line="600" w:lineRule="atLeast"/>
        <w:rPr>
          <w:rFonts w:ascii="Helvetica" w:hAnsi="Helvetica" w:cs="Segoe UI"/>
          <w:color w:val="292929"/>
          <w:spacing w:val="-4"/>
        </w:rPr>
      </w:pPr>
      <w:r>
        <w:rPr>
          <w:rFonts w:ascii="Helvetica" w:hAnsi="Helvetica" w:cs="Segoe UI"/>
          <w:color w:val="292929"/>
          <w:spacing w:val="-4"/>
        </w:rPr>
        <w:lastRenderedPageBreak/>
        <w:t>(</w:t>
      </w:r>
      <w:proofErr w:type="gramStart"/>
      <w:r>
        <w:rPr>
          <w:rFonts w:ascii="Helvetica" w:hAnsi="Helvetica" w:cs="Segoe UI"/>
          <w:color w:val="292929"/>
          <w:spacing w:val="-4"/>
        </w:rPr>
        <w:t>part</w:t>
      </w:r>
      <w:proofErr w:type="gramEnd"/>
      <w:r>
        <w:rPr>
          <w:rFonts w:ascii="Helvetica" w:hAnsi="Helvetica" w:cs="Segoe UI"/>
          <w:color w:val="292929"/>
          <w:spacing w:val="-4"/>
        </w:rPr>
        <w:t xml:space="preserve"> 2)</w:t>
      </w:r>
    </w:p>
    <w:p w14:paraId="259B51D6" w14:textId="69108628" w:rsidR="00C345AF" w:rsidRDefault="00C345AF" w:rsidP="00C345AF">
      <w:pPr>
        <w:rPr>
          <w:rFonts w:ascii="Times New Roman" w:hAnsi="Times New Roman" w:cs="Times New Roman"/>
        </w:rPr>
      </w:pPr>
    </w:p>
    <w:p w14:paraId="529F4EFD"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the </w:t>
      </w:r>
      <w:hyperlink r:id="rId20" w:history="1">
        <w:r>
          <w:rPr>
            <w:rStyle w:val="Collegamentoipertestuale"/>
            <w:rFonts w:ascii="Georgia" w:hAnsi="Georgia"/>
            <w:spacing w:val="-1"/>
            <w:sz w:val="30"/>
            <w:szCs w:val="30"/>
          </w:rPr>
          <w:t>first part</w:t>
        </w:r>
      </w:hyperlink>
      <w:r>
        <w:rPr>
          <w:rFonts w:ascii="Georgia" w:hAnsi="Georgia"/>
          <w:color w:val="292929"/>
          <w:spacing w:val="-1"/>
          <w:sz w:val="30"/>
          <w:szCs w:val="30"/>
        </w:rPr>
        <w:t> of this series we learned how debuggers work and how to attach our debugging client to our code. In this part we will cover the basic features of the chrome debugger.</w:t>
      </w:r>
    </w:p>
    <w:p w14:paraId="44A62E5B" w14:textId="77777777" w:rsidR="00C345AF" w:rsidRDefault="00C345AF" w:rsidP="00C345AF">
      <w:pPr>
        <w:pStyle w:val="Titolo1"/>
        <w:shd w:val="clear" w:color="auto" w:fill="FFFFFF"/>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Breakpoints</w:t>
      </w:r>
    </w:p>
    <w:p w14:paraId="364D28DC"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 breakpoint is a mark you can place anywhere in your code to pause its execution. You can place it by clicking the line number in the chrome debugger, or alternatively, you could use the </w:t>
      </w:r>
      <w:proofErr w:type="spellStart"/>
      <w:r>
        <w:rPr>
          <w:rFonts w:ascii="Georgia" w:hAnsi="Georgia"/>
          <w:color w:val="292929"/>
          <w:spacing w:val="-1"/>
          <w:sz w:val="30"/>
          <w:szCs w:val="30"/>
        </w:rPr>
        <w:t>Javascript</w:t>
      </w:r>
      <w:proofErr w:type="spellEnd"/>
      <w:r>
        <w:rPr>
          <w:rFonts w:ascii="Georgia" w:hAnsi="Georgia"/>
          <w:color w:val="292929"/>
          <w:spacing w:val="-1"/>
          <w:sz w:val="30"/>
          <w:szCs w:val="30"/>
        </w:rPr>
        <w:t> </w:t>
      </w:r>
      <w:hyperlink r:id="rId21" w:tgtFrame="_blank" w:history="1">
        <w:r>
          <w:rPr>
            <w:rStyle w:val="Collegamentoipertestuale"/>
            <w:rFonts w:ascii="Georgia" w:hAnsi="Georgia"/>
            <w:spacing w:val="-1"/>
            <w:sz w:val="30"/>
            <w:szCs w:val="30"/>
          </w:rPr>
          <w:t>debugger</w:t>
        </w:r>
      </w:hyperlink>
      <w:r>
        <w:rPr>
          <w:rFonts w:ascii="Georgia" w:hAnsi="Georgia"/>
          <w:color w:val="292929"/>
          <w:spacing w:val="-1"/>
          <w:sz w:val="30"/>
          <w:szCs w:val="30"/>
        </w:rPr>
        <w:t> statement anywhere in your code.</w:t>
      </w:r>
    </w:p>
    <w:p w14:paraId="4925448E" w14:textId="3F6CCDF2" w:rsidR="00C345AF" w:rsidRDefault="00C345AF" w:rsidP="00C345AF">
      <w:pPr>
        <w:rPr>
          <w:rFonts w:ascii="Times New Roman" w:hAnsi="Times New Roman"/>
          <w:sz w:val="24"/>
          <w:szCs w:val="24"/>
        </w:rPr>
      </w:pPr>
      <w:r>
        <w:rPr>
          <w:noProof/>
        </w:rPr>
        <w:drawing>
          <wp:inline distT="0" distB="0" distL="0" distR="0" wp14:anchorId="34CE82A6" wp14:editId="32BE0905">
            <wp:extent cx="5731510" cy="3603625"/>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35C3E41D" w14:textId="77777777" w:rsidR="00C345AF" w:rsidRDefault="00C345AF" w:rsidP="00C345AF">
      <w:r>
        <w:t>We can set breakpoints by clicking the code or using the </w:t>
      </w:r>
      <w:r>
        <w:rPr>
          <w:rStyle w:val="Enfasigrassetto"/>
          <w:rFonts w:ascii="Helvetica" w:hAnsi="Helvetica"/>
        </w:rPr>
        <w:t>debugger</w:t>
      </w:r>
      <w:r>
        <w:t> statement.</w:t>
      </w:r>
    </w:p>
    <w:p w14:paraId="3712EEEC"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Inline breakpoints</w:t>
      </w:r>
    </w:p>
    <w:p w14:paraId="6C64AB06"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Let us say we have a file name in dash-case format and we want to drop the extension and convert it to camel-case:</w:t>
      </w:r>
    </w:p>
    <w:p w14:paraId="6D01F678" w14:textId="77777777" w:rsidR="00C345AF" w:rsidRDefault="00C345AF" w:rsidP="00C345AF">
      <w:pPr>
        <w:pStyle w:val="PreformattatoHTML"/>
        <w:shd w:val="clear" w:color="auto" w:fill="F2F2F2"/>
        <w:rPr>
          <w:sz w:val="27"/>
          <w:szCs w:val="27"/>
        </w:rPr>
      </w:pPr>
      <w:r>
        <w:rPr>
          <w:rStyle w:val="ga"/>
          <w:color w:val="292929"/>
          <w:spacing w:val="-5"/>
          <w:sz w:val="24"/>
          <w:szCs w:val="24"/>
        </w:rPr>
        <w:t>// "my-file.js" =&gt; "</w:t>
      </w:r>
      <w:proofErr w:type="spellStart"/>
      <w:r>
        <w:rPr>
          <w:rStyle w:val="ga"/>
          <w:color w:val="292929"/>
          <w:spacing w:val="-5"/>
          <w:sz w:val="24"/>
          <w:szCs w:val="24"/>
        </w:rPr>
        <w:t>myFile</w:t>
      </w:r>
      <w:proofErr w:type="spellEnd"/>
      <w:r>
        <w:rPr>
          <w:rStyle w:val="ga"/>
          <w:color w:val="292929"/>
          <w:spacing w:val="-5"/>
          <w:sz w:val="24"/>
          <w:szCs w:val="24"/>
        </w:rPr>
        <w:t>""my-file.js"</w:t>
      </w:r>
      <w:r>
        <w:rPr>
          <w:color w:val="292929"/>
          <w:spacing w:val="-5"/>
          <w:sz w:val="24"/>
          <w:szCs w:val="24"/>
        </w:rPr>
        <w:br/>
      </w:r>
      <w:r>
        <w:rPr>
          <w:rStyle w:val="ga"/>
          <w:color w:val="292929"/>
          <w:spacing w:val="-5"/>
          <w:sz w:val="24"/>
          <w:szCs w:val="24"/>
        </w:rPr>
        <w:t xml:space="preserve">  .</w:t>
      </w:r>
      <w:proofErr w:type="gramStart"/>
      <w:r>
        <w:rPr>
          <w:rStyle w:val="ga"/>
          <w:color w:val="292929"/>
          <w:spacing w:val="-5"/>
          <w:sz w:val="24"/>
          <w:szCs w:val="24"/>
        </w:rPr>
        <w:t>replace(</w:t>
      </w:r>
      <w:proofErr w:type="gramEnd"/>
      <w:r>
        <w:rPr>
          <w:rStyle w:val="ga"/>
          <w:color w:val="292929"/>
          <w:spacing w:val="-5"/>
          <w:sz w:val="24"/>
          <w:szCs w:val="24"/>
        </w:rPr>
        <w:t>/\.[^/.]+$/, "")</w:t>
      </w:r>
      <w:r>
        <w:rPr>
          <w:color w:val="292929"/>
          <w:spacing w:val="-5"/>
          <w:sz w:val="24"/>
          <w:szCs w:val="24"/>
        </w:rPr>
        <w:br/>
      </w:r>
      <w:r>
        <w:rPr>
          <w:rStyle w:val="ga"/>
          <w:color w:val="292929"/>
          <w:spacing w:val="-5"/>
          <w:sz w:val="24"/>
          <w:szCs w:val="24"/>
        </w:rPr>
        <w:t xml:space="preserve">  .replace(/-([a-z0-9])/g, g =&gt; g[1].</w:t>
      </w:r>
      <w:proofErr w:type="spellStart"/>
      <w:r>
        <w:rPr>
          <w:rStyle w:val="ga"/>
          <w:color w:val="292929"/>
          <w:spacing w:val="-5"/>
          <w:sz w:val="24"/>
          <w:szCs w:val="24"/>
        </w:rPr>
        <w:t>toUpperCase</w:t>
      </w:r>
      <w:proofErr w:type="spellEnd"/>
      <w:r>
        <w:rPr>
          <w:rStyle w:val="ga"/>
          <w:color w:val="292929"/>
          <w:spacing w:val="-5"/>
          <w:sz w:val="24"/>
          <w:szCs w:val="24"/>
        </w:rPr>
        <w:t>());</w:t>
      </w:r>
    </w:p>
    <w:p w14:paraId="7F594C01"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It is quite common in </w:t>
      </w:r>
      <w:proofErr w:type="spellStart"/>
      <w:r>
        <w:rPr>
          <w:rFonts w:ascii="Georgia" w:hAnsi="Georgia"/>
          <w:color w:val="292929"/>
          <w:spacing w:val="-1"/>
          <w:sz w:val="30"/>
          <w:szCs w:val="30"/>
        </w:rPr>
        <w:t>Javascript</w:t>
      </w:r>
      <w:proofErr w:type="spellEnd"/>
      <w:r>
        <w:rPr>
          <w:rFonts w:ascii="Georgia" w:hAnsi="Georgia"/>
          <w:color w:val="292929"/>
          <w:spacing w:val="-1"/>
          <w:sz w:val="30"/>
          <w:szCs w:val="30"/>
        </w:rPr>
        <w:t xml:space="preserve"> to chain calls in a single line like this. When we debug chained </w:t>
      </w:r>
      <w:proofErr w:type="gramStart"/>
      <w:r>
        <w:rPr>
          <w:rFonts w:ascii="Georgia" w:hAnsi="Georgia"/>
          <w:color w:val="292929"/>
          <w:spacing w:val="-1"/>
          <w:sz w:val="30"/>
          <w:szCs w:val="30"/>
        </w:rPr>
        <w:t>calls</w:t>
      </w:r>
      <w:proofErr w:type="gramEnd"/>
      <w:r>
        <w:rPr>
          <w:rFonts w:ascii="Georgia" w:hAnsi="Georgia"/>
          <w:color w:val="292929"/>
          <w:spacing w:val="-1"/>
          <w:sz w:val="30"/>
          <w:szCs w:val="30"/>
        </w:rPr>
        <w:t xml:space="preserve"> we usually want to watch what happens in every step of the chain. The default debugger, however, only allows breakpoints in whole lines.</w:t>
      </w:r>
    </w:p>
    <w:p w14:paraId="1FC5D0A8"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More advanced debuggers like the chrome debugger have features that will allow us to set inline breakpoints. In the chrome debugger, when we set a breakpoint in a line that has more than one call there will be an arrow in front of each one indicating that we can break the execution down even further.</w:t>
      </w:r>
    </w:p>
    <w:p w14:paraId="02E26E1D" w14:textId="60135CAB" w:rsidR="00C345AF" w:rsidRDefault="00C345AF" w:rsidP="00C345AF">
      <w:pPr>
        <w:rPr>
          <w:rFonts w:ascii="Times New Roman" w:hAnsi="Times New Roman"/>
          <w:sz w:val="24"/>
          <w:szCs w:val="24"/>
        </w:rPr>
      </w:pPr>
      <w:r>
        <w:rPr>
          <w:noProof/>
        </w:rPr>
        <w:drawing>
          <wp:inline distT="0" distB="0" distL="0" distR="0" wp14:anchorId="7176DA84" wp14:editId="47AD57F0">
            <wp:extent cx="5731510" cy="3291840"/>
            <wp:effectExtent l="0" t="0" r="254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43A70109"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This is </w:t>
      </w:r>
      <w:proofErr w:type="spellStart"/>
      <w:proofErr w:type="gramStart"/>
      <w:r>
        <w:rPr>
          <w:rFonts w:ascii="Georgia" w:hAnsi="Georgia"/>
          <w:color w:val="292929"/>
          <w:spacing w:val="-1"/>
          <w:sz w:val="30"/>
          <w:szCs w:val="30"/>
        </w:rPr>
        <w:t>specially</w:t>
      </w:r>
      <w:proofErr w:type="spellEnd"/>
      <w:proofErr w:type="gramEnd"/>
      <w:r>
        <w:rPr>
          <w:rFonts w:ascii="Georgia" w:hAnsi="Georgia"/>
          <w:color w:val="292929"/>
          <w:spacing w:val="-1"/>
          <w:sz w:val="30"/>
          <w:szCs w:val="30"/>
        </w:rPr>
        <w:t xml:space="preserve"> useful when we have a ternary operator and we want to stop in one of the statements:</w:t>
      </w:r>
    </w:p>
    <w:p w14:paraId="78DFA071" w14:textId="6F79FF91" w:rsidR="00C345AF" w:rsidRDefault="00C345AF" w:rsidP="00C345AF">
      <w:pPr>
        <w:rPr>
          <w:rFonts w:ascii="Times New Roman" w:hAnsi="Times New Roman"/>
          <w:sz w:val="24"/>
          <w:szCs w:val="24"/>
        </w:rPr>
      </w:pPr>
      <w:r>
        <w:rPr>
          <w:noProof/>
        </w:rPr>
        <w:lastRenderedPageBreak/>
        <w:drawing>
          <wp:inline distT="0" distB="0" distL="0" distR="0" wp14:anchorId="77A9ED57" wp14:editId="5E654E4E">
            <wp:extent cx="5731510" cy="3603625"/>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361B0EA8" w14:textId="77777777" w:rsidR="00C345AF" w:rsidRDefault="00C345AF" w:rsidP="00C345AF">
      <w:r>
        <w:t>The execution pauses at the </w:t>
      </w:r>
      <w:r>
        <w:rPr>
          <w:rStyle w:val="Enfasigrassetto"/>
          <w:rFonts w:ascii="Helvetica" w:hAnsi="Helvetica"/>
        </w:rPr>
        <w:t>require</w:t>
      </w:r>
    </w:p>
    <w:p w14:paraId="470E0365"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Conditional breakpoints</w:t>
      </w:r>
    </w:p>
    <w:p w14:paraId="7FA514A7"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 conditional breakpoint is a breakpoint that only stops the execution when a certain condition is met. This is </w:t>
      </w:r>
      <w:proofErr w:type="spellStart"/>
      <w:proofErr w:type="gramStart"/>
      <w:r>
        <w:rPr>
          <w:rFonts w:ascii="Georgia" w:hAnsi="Georgia"/>
          <w:color w:val="292929"/>
          <w:spacing w:val="-1"/>
          <w:sz w:val="30"/>
          <w:szCs w:val="30"/>
        </w:rPr>
        <w:t>specially</w:t>
      </w:r>
      <w:proofErr w:type="spellEnd"/>
      <w:proofErr w:type="gramEnd"/>
      <w:r>
        <w:rPr>
          <w:rFonts w:ascii="Georgia" w:hAnsi="Georgia"/>
          <w:color w:val="292929"/>
          <w:spacing w:val="-1"/>
          <w:sz w:val="30"/>
          <w:szCs w:val="30"/>
        </w:rPr>
        <w:t xml:space="preserve"> useful when we are debugging loops and we need to stop on a specific scenario:</w:t>
      </w:r>
    </w:p>
    <w:p w14:paraId="7B163823" w14:textId="5B23E172" w:rsidR="00C345AF" w:rsidRDefault="00C345AF" w:rsidP="00C345AF">
      <w:pPr>
        <w:rPr>
          <w:rFonts w:ascii="Times New Roman" w:hAnsi="Times New Roman"/>
          <w:sz w:val="24"/>
          <w:szCs w:val="24"/>
        </w:rPr>
      </w:pPr>
      <w:r>
        <w:rPr>
          <w:noProof/>
        </w:rPr>
        <w:lastRenderedPageBreak/>
        <w:drawing>
          <wp:inline distT="0" distB="0" distL="0" distR="0" wp14:anchorId="4D031851" wp14:editId="3F55D6F2">
            <wp:extent cx="5731510" cy="3603625"/>
            <wp:effectExtent l="0" t="0" r="254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1E747F18"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Pausing on exceptions</w:t>
      </w:r>
    </w:p>
    <w:p w14:paraId="763C703E"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We can tell the debugger to pause execution when an exception is thrown. By </w:t>
      </w:r>
      <w:proofErr w:type="gramStart"/>
      <w:r>
        <w:rPr>
          <w:rFonts w:ascii="Georgia" w:hAnsi="Georgia"/>
          <w:color w:val="292929"/>
          <w:spacing w:val="-1"/>
          <w:sz w:val="30"/>
          <w:szCs w:val="30"/>
        </w:rPr>
        <w:t>default</w:t>
      </w:r>
      <w:proofErr w:type="gramEnd"/>
      <w:r>
        <w:rPr>
          <w:rFonts w:ascii="Georgia" w:hAnsi="Georgia"/>
          <w:color w:val="292929"/>
          <w:spacing w:val="-1"/>
          <w:sz w:val="30"/>
          <w:szCs w:val="30"/>
        </w:rPr>
        <w:t xml:space="preserve"> the debugger will stop on uncaught exceptions only, but we can also choose to pause on caught exceptions if we need to.</w:t>
      </w:r>
    </w:p>
    <w:p w14:paraId="07AAE107"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can activate this option using the button in the top-right menu:</w:t>
      </w:r>
    </w:p>
    <w:p w14:paraId="41878F9A" w14:textId="622833F2" w:rsidR="00C345AF" w:rsidRDefault="00C345AF" w:rsidP="00C345AF">
      <w:pPr>
        <w:rPr>
          <w:rFonts w:ascii="Times New Roman" w:hAnsi="Times New Roman"/>
          <w:sz w:val="24"/>
          <w:szCs w:val="24"/>
        </w:rPr>
      </w:pPr>
      <w:r>
        <w:rPr>
          <w:noProof/>
        </w:rPr>
        <w:drawing>
          <wp:inline distT="0" distB="0" distL="0" distR="0" wp14:anchorId="0AC8C30E" wp14:editId="43D51F8D">
            <wp:extent cx="4067175" cy="1508125"/>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175" cy="1508125"/>
                    </a:xfrm>
                    <a:prstGeom prst="rect">
                      <a:avLst/>
                    </a:prstGeom>
                    <a:noFill/>
                    <a:ln>
                      <a:noFill/>
                    </a:ln>
                  </pic:spPr>
                </pic:pic>
              </a:graphicData>
            </a:graphic>
          </wp:inline>
        </w:drawing>
      </w:r>
    </w:p>
    <w:p w14:paraId="089CDA6B" w14:textId="77777777" w:rsidR="00C345AF" w:rsidRDefault="00C345AF" w:rsidP="00C345AF">
      <w:pPr>
        <w:pStyle w:val="Titolo1"/>
        <w:shd w:val="clear" w:color="auto" w:fill="FFFFFF"/>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Debugging tools</w:t>
      </w:r>
    </w:p>
    <w:p w14:paraId="0473FBB0"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Once we are paused somewhere in the code there are several tools we can use to navigate and analyse it. The debugger will give us contextual information, including defined variables and their values and also the call stack.</w:t>
      </w:r>
    </w:p>
    <w:p w14:paraId="708B46FB"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Stepping through our code</w:t>
      </w:r>
    </w:p>
    <w:p w14:paraId="2A2F064B"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the top-right menu we have controls to continue executing the code in different ways:</w:t>
      </w:r>
    </w:p>
    <w:p w14:paraId="69112F81" w14:textId="0B6446A8" w:rsidR="00C345AF" w:rsidRDefault="00C345AF" w:rsidP="00C345AF">
      <w:pPr>
        <w:rPr>
          <w:rFonts w:ascii="Times New Roman" w:hAnsi="Times New Roman"/>
          <w:sz w:val="24"/>
          <w:szCs w:val="24"/>
        </w:rPr>
      </w:pPr>
      <w:r>
        <w:rPr>
          <w:noProof/>
        </w:rPr>
        <w:drawing>
          <wp:inline distT="0" distB="0" distL="0" distR="0" wp14:anchorId="52EFAB94" wp14:editId="47470A55">
            <wp:extent cx="2773045" cy="498475"/>
            <wp:effectExtent l="0" t="0" r="825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3045" cy="498475"/>
                    </a:xfrm>
                    <a:prstGeom prst="rect">
                      <a:avLst/>
                    </a:prstGeom>
                    <a:noFill/>
                    <a:ln>
                      <a:noFill/>
                    </a:ln>
                  </pic:spPr>
                </pic:pic>
              </a:graphicData>
            </a:graphic>
          </wp:inline>
        </w:drawing>
      </w:r>
    </w:p>
    <w:p w14:paraId="535853E9" w14:textId="77777777" w:rsidR="00C345AF" w:rsidRDefault="00C345AF" w:rsidP="00C345AF">
      <w:r>
        <w:t>From left to right: Play, step-over, step-into, step-out and step.</w:t>
      </w:r>
    </w:p>
    <w:p w14:paraId="7E97E8A2" w14:textId="77777777" w:rsidR="00C345AF" w:rsidRDefault="00C345AF" w:rsidP="00C345AF">
      <w:pPr>
        <w:pStyle w:val="ns"/>
        <w:numPr>
          <w:ilvl w:val="0"/>
          <w:numId w:val="1"/>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“play” button will continue the execution until a new breakpoint is found or the program ends.</w:t>
      </w:r>
    </w:p>
    <w:p w14:paraId="24C48AA3" w14:textId="77777777" w:rsidR="00C345AF" w:rsidRDefault="00C345AF" w:rsidP="00C345AF">
      <w:pPr>
        <w:pStyle w:val="ns"/>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“step over” button will execute the next line of code, not stepping into function calls.</w:t>
      </w:r>
    </w:p>
    <w:p w14:paraId="23074564" w14:textId="77777777" w:rsidR="00C345AF" w:rsidRDefault="00C345AF" w:rsidP="00C345AF">
      <w:pPr>
        <w:pStyle w:val="ns"/>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“step into” button will enter the current function call.</w:t>
      </w:r>
    </w:p>
    <w:p w14:paraId="68FDCD51" w14:textId="77777777" w:rsidR="00C345AF" w:rsidRDefault="00C345AF" w:rsidP="00C345AF">
      <w:pPr>
        <w:pStyle w:val="ns"/>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“step out” button will get you out of the current call in the call stack.</w:t>
      </w:r>
    </w:p>
    <w:p w14:paraId="6BBA7AE8" w14:textId="77777777" w:rsidR="00C345AF" w:rsidRDefault="00C345AF" w:rsidP="00C345AF">
      <w:pPr>
        <w:pStyle w:val="ns"/>
        <w:numPr>
          <w:ilvl w:val="0"/>
          <w:numId w:val="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“step” button will execute the next line of code.</w:t>
      </w:r>
    </w:p>
    <w:p w14:paraId="6C0A185B"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The scope</w:t>
      </w:r>
    </w:p>
    <w:p w14:paraId="5A55417C"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the right menu, we can find a section with the </w:t>
      </w:r>
      <w:hyperlink r:id="rId28" w:tgtFrame="_blank" w:history="1">
        <w:r>
          <w:rPr>
            <w:rStyle w:val="Collegamentoipertestuale"/>
            <w:rFonts w:ascii="Georgia" w:hAnsi="Georgia"/>
            <w:spacing w:val="-1"/>
            <w:sz w:val="30"/>
            <w:szCs w:val="30"/>
          </w:rPr>
          <w:t>scope</w:t>
        </w:r>
      </w:hyperlink>
      <w:r>
        <w:rPr>
          <w:rFonts w:ascii="Georgia" w:hAnsi="Georgia"/>
          <w:color w:val="292929"/>
          <w:spacing w:val="-1"/>
          <w:sz w:val="30"/>
          <w:szCs w:val="30"/>
        </w:rPr>
        <w:t>. The scope is the context of execution of our code (everything that is defined) at that moment in time. We can use the scope to analyse what variables are defined and their values.</w:t>
      </w:r>
    </w:p>
    <w:p w14:paraId="13BE1794" w14:textId="54F61357" w:rsidR="00C345AF" w:rsidRDefault="00C345AF" w:rsidP="00C345AF">
      <w:pPr>
        <w:rPr>
          <w:rFonts w:ascii="Times New Roman" w:hAnsi="Times New Roman"/>
          <w:sz w:val="24"/>
          <w:szCs w:val="24"/>
        </w:rPr>
      </w:pPr>
      <w:r>
        <w:rPr>
          <w:noProof/>
        </w:rPr>
        <w:lastRenderedPageBreak/>
        <w:drawing>
          <wp:inline distT="0" distB="0" distL="0" distR="0" wp14:anchorId="4F962F25" wp14:editId="35D55A4D">
            <wp:extent cx="5731510" cy="3603625"/>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7E9B40F5"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All defined variables will be listed here. We can check the </w:t>
      </w:r>
      <w:hyperlink r:id="rId30" w:tgtFrame="_blank" w:history="1">
        <w:r>
          <w:rPr>
            <w:rStyle w:val="Collegamentoipertestuale"/>
            <w:rFonts w:ascii="Georgia" w:hAnsi="Georgia"/>
            <w:spacing w:val="-1"/>
            <w:sz w:val="30"/>
            <w:szCs w:val="30"/>
          </w:rPr>
          <w:t>local scope</w:t>
        </w:r>
      </w:hyperlink>
      <w:r>
        <w:rPr>
          <w:rFonts w:ascii="Georgia" w:hAnsi="Georgia"/>
          <w:color w:val="292929"/>
          <w:spacing w:val="-1"/>
          <w:sz w:val="30"/>
          <w:szCs w:val="30"/>
        </w:rPr>
        <w:t>, the </w:t>
      </w:r>
      <w:hyperlink r:id="rId31" w:tgtFrame="_blank" w:history="1">
        <w:r>
          <w:rPr>
            <w:rStyle w:val="Collegamentoipertestuale"/>
            <w:rFonts w:ascii="Georgia" w:hAnsi="Georgia"/>
            <w:spacing w:val="-1"/>
            <w:sz w:val="30"/>
            <w:szCs w:val="30"/>
          </w:rPr>
          <w:t>closured values</w:t>
        </w:r>
      </w:hyperlink>
      <w:r>
        <w:rPr>
          <w:rFonts w:ascii="Georgia" w:hAnsi="Georgia"/>
          <w:color w:val="292929"/>
          <w:spacing w:val="-1"/>
          <w:sz w:val="30"/>
          <w:szCs w:val="30"/>
        </w:rPr>
        <w:t> and the </w:t>
      </w:r>
      <w:hyperlink r:id="rId32" w:tgtFrame="_blank" w:history="1">
        <w:r>
          <w:rPr>
            <w:rStyle w:val="Collegamentoipertestuale"/>
            <w:rFonts w:ascii="Georgia" w:hAnsi="Georgia"/>
            <w:spacing w:val="-1"/>
            <w:sz w:val="30"/>
            <w:szCs w:val="30"/>
          </w:rPr>
          <w:t>global scope</w:t>
        </w:r>
      </w:hyperlink>
      <w:r>
        <w:rPr>
          <w:rFonts w:ascii="Georgia" w:hAnsi="Georgia"/>
          <w:color w:val="292929"/>
          <w:spacing w:val="-1"/>
          <w:sz w:val="30"/>
          <w:szCs w:val="30"/>
        </w:rPr>
        <w:t>.</w:t>
      </w:r>
    </w:p>
    <w:p w14:paraId="2518000D"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Expression watching</w:t>
      </w:r>
    </w:p>
    <w:p w14:paraId="24C6AEBE"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One useful tool when debugging is expression watching. In the chrome debugger we can define a set of expressions that will be evaluated on the fly and their result will be shown. The cool thing is we can reference variables from the scope.</w:t>
      </w:r>
    </w:p>
    <w:p w14:paraId="752A7574" w14:textId="1B79EE95" w:rsidR="00C345AF" w:rsidRDefault="00C345AF" w:rsidP="00C345AF">
      <w:pPr>
        <w:rPr>
          <w:rFonts w:ascii="Times New Roman" w:hAnsi="Times New Roman"/>
          <w:sz w:val="24"/>
          <w:szCs w:val="24"/>
        </w:rPr>
      </w:pPr>
      <w:r>
        <w:rPr>
          <w:noProof/>
        </w:rPr>
        <w:lastRenderedPageBreak/>
        <w:drawing>
          <wp:inline distT="0" distB="0" distL="0" distR="0" wp14:anchorId="4F9B8B3D" wp14:editId="0A488744">
            <wp:extent cx="5731510" cy="40881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78E8D973"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The REPL</w:t>
      </w:r>
    </w:p>
    <w:p w14:paraId="17EB09CA"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While paused, we can access the </w:t>
      </w:r>
      <w:proofErr w:type="spellStart"/>
      <w:r>
        <w:rPr>
          <w:rFonts w:ascii="Georgia" w:hAnsi="Georgia"/>
          <w:color w:val="292929"/>
          <w:spacing w:val="-1"/>
          <w:sz w:val="30"/>
          <w:szCs w:val="30"/>
        </w:rPr>
        <w:t>Javascript</w:t>
      </w:r>
      <w:proofErr w:type="spellEnd"/>
      <w:r>
        <w:rPr>
          <w:rFonts w:ascii="Georgia" w:hAnsi="Georgia"/>
          <w:color w:val="292929"/>
          <w:spacing w:val="-1"/>
          <w:sz w:val="30"/>
          <w:szCs w:val="30"/>
        </w:rPr>
        <w:t xml:space="preserve"> console to evaluate code in the current execution context. We can show and hide the console with the escape key.</w:t>
      </w:r>
    </w:p>
    <w:p w14:paraId="2EE34B59"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This is probably the most flexible tool in the debugger client since we can do almost anything we want here. However, avoid using it only for expression watching. The expression watchers are still more efficient since you can define them once and use them in more than one execution.</w:t>
      </w:r>
    </w:p>
    <w:p w14:paraId="60CE5B50"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The call </w:t>
      </w:r>
      <w:proofErr w:type="gramStart"/>
      <w:r>
        <w:rPr>
          <w:rFonts w:ascii="Helvetica" w:hAnsi="Helvetica"/>
          <w:color w:val="292929"/>
          <w:sz w:val="30"/>
          <w:szCs w:val="30"/>
        </w:rPr>
        <w:t>stack</w:t>
      </w:r>
      <w:proofErr w:type="gramEnd"/>
    </w:p>
    <w:p w14:paraId="6791FEED"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In the right menu we can find the call stack section. We use this when we need to navigate the call stack to find why a function was invoked.</w:t>
      </w:r>
    </w:p>
    <w:p w14:paraId="66EDB565"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It is quite useful when used in conjunction with the “pause on exceptions” option. In this scenario the call stack will let us find which function call caused the exception.</w:t>
      </w:r>
    </w:p>
    <w:p w14:paraId="4854C1BA" w14:textId="33CA7BAB" w:rsidR="00C345AF" w:rsidRDefault="00C345AF" w:rsidP="00C345AF">
      <w:pPr>
        <w:rPr>
          <w:rFonts w:ascii="Times New Roman" w:hAnsi="Times New Roman"/>
          <w:sz w:val="24"/>
          <w:szCs w:val="24"/>
        </w:rPr>
      </w:pPr>
      <w:r>
        <w:rPr>
          <w:noProof/>
        </w:rPr>
        <w:drawing>
          <wp:inline distT="0" distB="0" distL="0" distR="0" wp14:anchorId="1D39731C" wp14:editId="228DC4FA">
            <wp:extent cx="5731510" cy="4088130"/>
            <wp:effectExtent l="0" t="0" r="254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7698D4D5" w14:textId="77777777" w:rsidR="00C345AF" w:rsidRDefault="00C345AF" w:rsidP="00C345AF">
      <w:pPr>
        <w:pStyle w:val="Titolo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 xml:space="preserve">A word on </w:t>
      </w:r>
      <w:proofErr w:type="spellStart"/>
      <w:r>
        <w:rPr>
          <w:rFonts w:ascii="Helvetica" w:hAnsi="Helvetica"/>
          <w:color w:val="292929"/>
          <w:sz w:val="30"/>
          <w:szCs w:val="30"/>
        </w:rPr>
        <w:t>blackboxing</w:t>
      </w:r>
      <w:proofErr w:type="spellEnd"/>
    </w:p>
    <w:p w14:paraId="6029EE88"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jumping around your code sometimes you end up in source files you are not interested in, like source files from your </w:t>
      </w:r>
      <w:proofErr w:type="spellStart"/>
      <w:r>
        <w:rPr>
          <w:rStyle w:val="CodiceHTML"/>
          <w:color w:val="292929"/>
          <w:spacing w:val="-1"/>
          <w:sz w:val="23"/>
          <w:szCs w:val="23"/>
          <w:shd w:val="clear" w:color="auto" w:fill="F2F2F2"/>
        </w:rPr>
        <w:t>node_modules</w:t>
      </w:r>
      <w:proofErr w:type="spellEnd"/>
      <w:r>
        <w:rPr>
          <w:rFonts w:ascii="Georgia" w:hAnsi="Georgia"/>
          <w:color w:val="292929"/>
          <w:spacing w:val="-1"/>
          <w:sz w:val="30"/>
          <w:szCs w:val="30"/>
        </w:rPr>
        <w:t> for instance.</w:t>
      </w:r>
    </w:p>
    <w:p w14:paraId="43B0BAB0"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Blackboxing</w:t>
      </w:r>
      <w:proofErr w:type="spellEnd"/>
      <w:r>
        <w:rPr>
          <w:rFonts w:ascii="Georgia" w:hAnsi="Georgia"/>
          <w:color w:val="292929"/>
          <w:spacing w:val="-1"/>
          <w:sz w:val="30"/>
          <w:szCs w:val="30"/>
        </w:rPr>
        <w:t xml:space="preserve"> allows you to ignore some scripts, so they will not show up when stepping through your code.</w:t>
      </w:r>
    </w:p>
    <w:p w14:paraId="6DF6BF43" w14:textId="77777777" w:rsidR="00C345AF" w:rsidRDefault="00C345AF" w:rsidP="00C345A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Some debuggers ignore the </w:t>
      </w:r>
      <w:proofErr w:type="spellStart"/>
      <w:r>
        <w:rPr>
          <w:rStyle w:val="CodiceHTML"/>
          <w:color w:val="292929"/>
          <w:spacing w:val="-1"/>
          <w:sz w:val="23"/>
          <w:szCs w:val="23"/>
          <w:shd w:val="clear" w:color="auto" w:fill="F2F2F2"/>
        </w:rPr>
        <w:t>node_modules</w:t>
      </w:r>
      <w:proofErr w:type="spellEnd"/>
      <w:r>
        <w:rPr>
          <w:rFonts w:ascii="Georgia" w:hAnsi="Georgia"/>
          <w:color w:val="292929"/>
          <w:spacing w:val="-1"/>
          <w:sz w:val="30"/>
          <w:szCs w:val="30"/>
        </w:rPr>
        <w:t xml:space="preserve"> folder by default. You can choose to </w:t>
      </w:r>
      <w:proofErr w:type="spellStart"/>
      <w:r>
        <w:rPr>
          <w:rFonts w:ascii="Georgia" w:hAnsi="Georgia"/>
          <w:color w:val="292929"/>
          <w:spacing w:val="-1"/>
          <w:sz w:val="30"/>
          <w:szCs w:val="30"/>
        </w:rPr>
        <w:t>blackbox</w:t>
      </w:r>
      <w:proofErr w:type="spellEnd"/>
      <w:r>
        <w:rPr>
          <w:rFonts w:ascii="Georgia" w:hAnsi="Georgia"/>
          <w:color w:val="292929"/>
          <w:spacing w:val="-1"/>
          <w:sz w:val="30"/>
          <w:szCs w:val="30"/>
        </w:rPr>
        <w:t xml:space="preserve"> any script you like in the “</w:t>
      </w:r>
      <w:proofErr w:type="spellStart"/>
      <w:r>
        <w:rPr>
          <w:rFonts w:ascii="Georgia" w:hAnsi="Georgia"/>
          <w:color w:val="292929"/>
          <w:spacing w:val="-1"/>
          <w:sz w:val="30"/>
          <w:szCs w:val="30"/>
        </w:rPr>
        <w:t>Blackboxing</w:t>
      </w:r>
      <w:proofErr w:type="spellEnd"/>
      <w:r>
        <w:rPr>
          <w:rFonts w:ascii="Georgia" w:hAnsi="Georgia"/>
          <w:color w:val="292929"/>
          <w:spacing w:val="-1"/>
          <w:sz w:val="30"/>
          <w:szCs w:val="30"/>
        </w:rPr>
        <w:t>” tab in the chrome debugger “Settings” panel.</w:t>
      </w:r>
    </w:p>
    <w:p w14:paraId="2E145890" w14:textId="51E20665" w:rsidR="00C345AF" w:rsidRDefault="00C345AF" w:rsidP="00C345AF">
      <w:pPr>
        <w:rPr>
          <w:rFonts w:ascii="Times New Roman" w:hAnsi="Times New Roman"/>
          <w:sz w:val="24"/>
          <w:szCs w:val="24"/>
        </w:rPr>
      </w:pPr>
      <w:r>
        <w:rPr>
          <w:noProof/>
        </w:rPr>
        <w:drawing>
          <wp:inline distT="0" distB="0" distL="0" distR="0" wp14:anchorId="4001CBBE" wp14:editId="63BC825D">
            <wp:extent cx="5731510" cy="192913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29130"/>
                    </a:xfrm>
                    <a:prstGeom prst="rect">
                      <a:avLst/>
                    </a:prstGeom>
                    <a:noFill/>
                    <a:ln>
                      <a:noFill/>
                    </a:ln>
                  </pic:spPr>
                </pic:pic>
              </a:graphicData>
            </a:graphic>
          </wp:inline>
        </w:drawing>
      </w:r>
    </w:p>
    <w:p w14:paraId="5D966374" w14:textId="77777777" w:rsidR="00C345AF" w:rsidRDefault="00C345AF" w:rsidP="00C345AF">
      <w:pPr>
        <w:pStyle w:val="Titolo1"/>
        <w:shd w:val="clear" w:color="auto" w:fill="FFFFFF"/>
        <w:spacing w:before="754" w:beforeAutospacing="0" w:after="0" w:afterAutospacing="0" w:line="420" w:lineRule="atLeast"/>
        <w:rPr>
          <w:rFonts w:ascii="Helvetica" w:hAnsi="Helvetica"/>
          <w:color w:val="292929"/>
          <w:sz w:val="33"/>
          <w:szCs w:val="33"/>
        </w:rPr>
      </w:pPr>
      <w:r>
        <w:rPr>
          <w:rFonts w:ascii="Helvetica" w:hAnsi="Helvetica"/>
          <w:color w:val="292929"/>
          <w:sz w:val="33"/>
          <w:szCs w:val="33"/>
        </w:rPr>
        <w:t>Wrapping it up</w:t>
      </w:r>
    </w:p>
    <w:p w14:paraId="6D723C7E" w14:textId="77777777" w:rsidR="00C345AF" w:rsidRDefault="00C345AF" w:rsidP="00C345A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These are the fundamentals of the chrome debugger. Master these tools and you will be able to find them pesky bugs in no time. Enjoy!</w:t>
      </w:r>
    </w:p>
    <w:p w14:paraId="7CCC4845" w14:textId="77777777" w:rsidR="00C345AF" w:rsidRDefault="00C345AF"/>
    <w:sectPr w:rsidR="00C345AF">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60D8" w14:textId="77777777" w:rsidR="00726F26" w:rsidRDefault="00726F26" w:rsidP="00C345AF">
      <w:pPr>
        <w:spacing w:after="0" w:line="240" w:lineRule="auto"/>
      </w:pPr>
      <w:r>
        <w:separator/>
      </w:r>
    </w:p>
  </w:endnote>
  <w:endnote w:type="continuationSeparator" w:id="0">
    <w:p w14:paraId="434E2156" w14:textId="77777777" w:rsidR="00726F26" w:rsidRDefault="00726F26" w:rsidP="00C34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04473" w14:textId="77777777" w:rsidR="00C345AF" w:rsidRDefault="00C345A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7BE11" w14:textId="77777777" w:rsidR="00C345AF" w:rsidRDefault="00C345A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61C16" w14:textId="77777777" w:rsidR="00C345AF" w:rsidRDefault="00C345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30A4E" w14:textId="77777777" w:rsidR="00726F26" w:rsidRDefault="00726F26" w:rsidP="00C345AF">
      <w:pPr>
        <w:spacing w:after="0" w:line="240" w:lineRule="auto"/>
      </w:pPr>
      <w:r>
        <w:separator/>
      </w:r>
    </w:p>
  </w:footnote>
  <w:footnote w:type="continuationSeparator" w:id="0">
    <w:p w14:paraId="168E2032" w14:textId="77777777" w:rsidR="00726F26" w:rsidRDefault="00726F26" w:rsidP="00C34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3AF37" w14:textId="77777777" w:rsidR="00C345AF" w:rsidRDefault="00C345A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324779"/>
      <w:docPartObj>
        <w:docPartGallery w:val="Page Numbers (Margins)"/>
        <w:docPartUnique/>
      </w:docPartObj>
    </w:sdtPr>
    <w:sdtContent>
      <w:p w14:paraId="3F1FDD3C" w14:textId="3DCA40CE" w:rsidR="00C345AF" w:rsidRDefault="00C345AF">
        <w:pPr>
          <w:pStyle w:val="Intestazione"/>
        </w:pPr>
        <w:r>
          <w:rPr>
            <w:noProof/>
          </w:rPr>
          <mc:AlternateContent>
            <mc:Choice Requires="wpg">
              <w:drawing>
                <wp:anchor distT="0" distB="0" distL="114300" distR="114300" simplePos="0" relativeHeight="251659264" behindDoc="0" locked="0" layoutInCell="0" allowOverlap="1" wp14:anchorId="7DFFB3D2" wp14:editId="0A9D4FF1">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0" name="Grup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1"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27380" w14:textId="77777777" w:rsidR="00C345AF" w:rsidRDefault="00C345AF">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22" name="Group 72"/>
                          <wpg:cNvGrpSpPr>
                            <a:grpSpLocks/>
                          </wpg:cNvGrpSpPr>
                          <wpg:grpSpPr bwMode="auto">
                            <a:xfrm>
                              <a:off x="886" y="3255"/>
                              <a:ext cx="374" cy="374"/>
                              <a:chOff x="1453" y="14832"/>
                              <a:chExt cx="374" cy="374"/>
                            </a:xfrm>
                          </wpg:grpSpPr>
                          <wps:wsp>
                            <wps:cNvPr id="23"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FFB3D2" id="Gruppo 20"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h3RwMAAMAKAAAOAAAAZHJzL2Uyb0RvYy54bWzUVttunDAQfa/Uf7D83rCwLEtQSJRuLqrU&#10;NpGSfoAXzEUFm9rehfTrO7aBvSRVt2maqi9o7PEMM2fmjH1y1tUVWlMhS85i7B5NMKIs4WnJ8hh/&#10;ub96F2IkFWEpqTijMX6gEp+dvn1z0jYR9XjBq5QKBE6YjNomxoVSTeQ4MiloTeQRbygDZcZFTRQs&#10;Re6kgrTgva4cbzIJnJaLtBE8oVLC7oVV4lPjP8toom6yTFKFqhhDbMp8hfku9dc5PSFRLkhTlEkf&#10;BnlGFDUpGfx0dHVBFEErUT5yVZeJ4JJn6ijhtcOzrEyoyQGycSd72VwLvmpMLnnU5s0IE0C7h9Oz&#10;3Saf19eiuWtuhY0exI88+SoBF6dt8mhbr9e5PYyW7SeeQj3JSnGTeJeJWruAlFBn8H0Y8aWdQgls&#10;+mE4dWcYJaDypnP/uMc/KaBI2ioIjzEC5dSbzWxpkuKyN54HoNOWYKh1DonsP02cfVy67tBIcoOV&#10;/DOs7grSUFMCqbG4FahMIXgXI0ZqyP9e5/aed2ju6qD03+GYxhOpDvaBEwYeaWFFjC8KwnJ6LgRv&#10;C0pSiM9YQhajqfUjtZNf4bxBLJhaxAawN3gFBuYRLxI1QqprymukhRgLYIkJkqw/SmWhHY7okjJ+&#10;VVYV7JOoYjsb4FPvmNh1uDZw1S27HoslTx8gC8Et8WBQgFBw8R2jFkgXY/ltRQTFqPrAAAnN0EEQ&#10;g7AcBMISMI1xogRGdrFQlsurRpR5Ab4t2oyfQ19mpUlGA2vj6COF9tCB9s1sxa3aekNtDf3Q3LOF&#10;3eWCZvpLcSUMg72uH2qoW32750k0UsX1Z1Nj5frh1ISolQNZ9g3H4v8LskCcliw3a1KhuenTnW4n&#10;0d+ix1Mo/QzcEaNHBKFVVTZSjwESHcIR1MIom84mlvm8KlNNIG0tRb5cVAIBEDEO/XNvEfSzTG4f&#10;g7nPUkM4PSIue1mRsrLy07z7TbIdu74/Es6fzT1YWNL1Gku8XjOQT70E9V5jRANztrvO3Bmv1nUB&#10;DBG4qjQ3+4ts6Dp3AneHvsa0YGftcHUOM7cfywd03U7THNhbB43w/6WVNuOsf6/AM8k8DfonnX6H&#10;ba/Nqc3D8/QHAAAA//8DAFBLAwQUAAYACAAAACEAqiUKot0AAAADAQAADwAAAGRycy9kb3ducmV2&#10;LnhtbEyPT0vDQBDF70K/wzIFb3bjHxpNsylFEPVQxNgivW2z4yaanQ3ZbZp+e0cvehl4vMd7v8mX&#10;o2vFgH1oPCm4nCUgkCpvGrIKNm8PF7cgQtRkdOsJFZwwwLKYnOU6M/5IrziU0QouoZBpBXWMXSZl&#10;qGp0Osx8h8Teh++djix7K02vj1zuWnmVJHPpdEO8UOsO72usvsqDU7BOK3x6WX2W5vnxFIbd2m7H&#10;d6vU+XRcLUBEHONfGH7wGR0KZtr7A5kgWgX8SPy97KXzOxB7BdfpDcgil//Zi28AAAD//wMAUEsB&#10;Ai0AFAAGAAgAAAAhALaDOJL+AAAA4QEAABMAAAAAAAAAAAAAAAAAAAAAAFtDb250ZW50X1R5cGVz&#10;XS54bWxQSwECLQAUAAYACAAAACEAOP0h/9YAAACUAQAACwAAAAAAAAAAAAAAAAAvAQAAX3JlbHMv&#10;LnJlbHNQSwECLQAUAAYACAAAACEALg1Id0cDAADACgAADgAAAAAAAAAAAAAAAAAuAgAAZHJzL2Uy&#10;b0RvYy54bWxQSwECLQAUAAYACAAAACEAqiUKot0AAAADAQAADwAAAAAAAAAAAAAAAAChBQAAZHJz&#10;L2Rvd25yZXYueG1sUEsFBgAAAAAEAAQA8wAAAKsGA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L/wAAAANsAAAAPAAAAZHJzL2Rvd25yZXYueG1sRI/NCsIw&#10;EITvgu8QVvAimupBpBrFH/y5eKj6AEuztsVmU5qo1ac3guBxmJlvmNmiMaV4UO0KywqGgwgEcWp1&#10;wZmCy3nbn4BwHlljaZkUvMjBYt5uzTDW9skJPU4+EwHCLkYFufdVLKVLczLoBrYiDt7V1gZ9kHUm&#10;dY3PADelHEXRWBosOCzkWNE6p/R2uhsFtEzs+3hzO5OsNuvdtWDqyb1S3U6znILw1Ph/+Nc+aAWj&#10;IXy/hB8g5x8AAAD//wMAUEsBAi0AFAAGAAgAAAAhANvh9svuAAAAhQEAABMAAAAAAAAAAAAAAAAA&#10;AAAAAFtDb250ZW50X1R5cGVzXS54bWxQSwECLQAUAAYACAAAACEAWvQsW78AAAAVAQAACwAAAAAA&#10;AAAAAAAAAAAfAQAAX3JlbHMvLnJlbHNQSwECLQAUAAYACAAAACEAifaS/8AAAADbAAAADwAAAAAA&#10;AAAAAAAAAAAHAgAAZHJzL2Rvd25yZXYueG1sUEsFBgAAAAADAAMAtwAAAPQCAAAAAA==&#10;" filled="f" stroked="f">
                    <v:textbox inset="0,0,0,0">
                      <w:txbxContent>
                        <w:p w14:paraId="55A27380" w14:textId="77777777" w:rsidR="00C345AF" w:rsidRDefault="00C345AF">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S0wwAAANsAAAAPAAAAZHJzL2Rvd25yZXYueG1sRI/BasMw&#10;EETvgf6D2EAvIZHjQhPcyKYECr700NQHHxdra5lYKyMpsfv3VaHQ4zA7b3ZO1WJHcScfBscK9rsM&#10;BHHn9MC9gubzbXsEESKyxtExKfimAFX5sDphod3MH3S/xF4kCIcCFZgYp0LK0BmyGHZuIk7el/MW&#10;Y5K+l9rjnOB2lHmWPUuLA6cGgxOdDXXXy82mN9rgQlt3Nzw0udkcF9+/+4NSj+vl9QVEpCX+H/+l&#10;a60gf4LfLQkAsvwBAAD//wMAUEsBAi0AFAAGAAgAAAAhANvh9svuAAAAhQEAABMAAAAAAAAAAAAA&#10;AAAAAAAAAFtDb250ZW50X1R5cGVzXS54bWxQSwECLQAUAAYACAAAACEAWvQsW78AAAAVAQAACwAA&#10;AAAAAAAAAAAAAAAfAQAAX3JlbHMvLnJlbHNQSwECLQAUAAYACAAAACEA6rJ0tMMAAADbAAAADwAA&#10;AAAAAAAAAAAAAAAHAgAAZHJzL2Rvd25yZXYueG1sUEsFBgAAAAADAAMAtwAAAPc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McvwAAANsAAAAPAAAAZHJzL2Rvd25yZXYueG1sRI/BCsIw&#10;EETvgv8QVvCmqSIi1SgqKF6tevC2NmtbbDalibX+vREEj8PMvGEWq9aUoqHaFZYVjIYRCOLU6oIz&#10;BefTbjAD4TyyxtIyKXiTg9Wy21lgrO2Lj9QkPhMBwi5GBbn3VSylS3My6Ia2Ig7e3dYGfZB1JnWN&#10;rwA3pRxH0VQaLDgs5FjRNqf0kTyNgmJvR5fdJjm6azPdynV529jLTal+r13PQXhq/T/8ax+0gvEE&#10;vl/CD5DLDwAAAP//AwBQSwECLQAUAAYACAAAACEA2+H2y+4AAACFAQAAEwAAAAAAAAAAAAAAAAAA&#10;AAAAW0NvbnRlbnRfVHlwZXNdLnhtbFBLAQItABQABgAIAAAAIQBa9CxbvwAAABUBAAALAAAAAAAA&#10;AAAAAAAAAB8BAABfcmVscy8ucmVsc1BLAQItABQABgAIAAAAIQBHmlMcvwAAANsAAAAPAAAAAAAA&#10;AAAAAAAAAAcCAABkcnMvZG93bnJldi54bWxQSwUGAAAAAAMAAwC3AAAA8wIAAAAA&#10;" fillcolor="#84a2c6" stroked="f"/>
                  </v:group>
                  <w10:wrap anchorx="margin" anchory="page"/>
                </v:group>
              </w:pict>
            </mc:Fallback>
          </mc:AlternateConten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9A2EF" w14:textId="77777777" w:rsidR="00C345AF" w:rsidRDefault="00C345A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F0A15"/>
    <w:multiLevelType w:val="multilevel"/>
    <w:tmpl w:val="D55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593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5AF"/>
    <w:rsid w:val="00230A9F"/>
    <w:rsid w:val="00726F26"/>
    <w:rsid w:val="00C345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BCC2941"/>
  <w15:chartTrackingRefBased/>
  <w15:docId w15:val="{612C0599-E67F-4864-8AB2-E364ABAE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C345A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2">
    <w:name w:val="heading 2"/>
    <w:basedOn w:val="Normale"/>
    <w:link w:val="Titolo2Carattere"/>
    <w:uiPriority w:val="9"/>
    <w:qFormat/>
    <w:rsid w:val="00C345A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345AF"/>
    <w:rPr>
      <w:rFonts w:ascii="Times New Roman" w:eastAsia="Times New Roman" w:hAnsi="Times New Roman" w:cs="Times New Roman"/>
      <w:b/>
      <w:bCs/>
      <w:kern w:val="36"/>
      <w:sz w:val="48"/>
      <w:szCs w:val="48"/>
      <w:lang w:eastAsia="en-GB"/>
    </w:rPr>
  </w:style>
  <w:style w:type="character" w:customStyle="1" w:styleId="Titolo2Carattere">
    <w:name w:val="Titolo 2 Carattere"/>
    <w:basedOn w:val="Carpredefinitoparagrafo"/>
    <w:link w:val="Titolo2"/>
    <w:uiPriority w:val="9"/>
    <w:rsid w:val="00C345AF"/>
    <w:rPr>
      <w:rFonts w:ascii="Times New Roman" w:eastAsia="Times New Roman" w:hAnsi="Times New Roman" w:cs="Times New Roman"/>
      <w:b/>
      <w:bCs/>
      <w:sz w:val="36"/>
      <w:szCs w:val="36"/>
      <w:lang w:eastAsia="en-GB"/>
    </w:rPr>
  </w:style>
  <w:style w:type="paragraph" w:customStyle="1" w:styleId="pw-post-body-paragraph">
    <w:name w:val="pw-post-body-paragraph"/>
    <w:basedOn w:val="Normale"/>
    <w:rsid w:val="00C345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diceHTML">
    <w:name w:val="HTML Code"/>
    <w:basedOn w:val="Carpredefinitoparagrafo"/>
    <w:uiPriority w:val="99"/>
    <w:semiHidden/>
    <w:unhideWhenUsed/>
    <w:rsid w:val="00C345AF"/>
    <w:rPr>
      <w:rFonts w:ascii="Courier New" w:eastAsia="Times New Roman" w:hAnsi="Courier New" w:cs="Courier New"/>
      <w:sz w:val="20"/>
      <w:szCs w:val="20"/>
    </w:rPr>
  </w:style>
  <w:style w:type="character" w:styleId="Collegamentoipertestuale">
    <w:name w:val="Hyperlink"/>
    <w:basedOn w:val="Carpredefinitoparagrafo"/>
    <w:uiPriority w:val="99"/>
    <w:semiHidden/>
    <w:unhideWhenUsed/>
    <w:rsid w:val="00C345AF"/>
    <w:rPr>
      <w:color w:val="0000FF"/>
      <w:u w:val="single"/>
    </w:rPr>
  </w:style>
  <w:style w:type="paragraph" w:styleId="PreformattatoHTML">
    <w:name w:val="HTML Preformatted"/>
    <w:basedOn w:val="Normale"/>
    <w:link w:val="PreformattatoHTMLCarattere"/>
    <w:uiPriority w:val="99"/>
    <w:semiHidden/>
    <w:unhideWhenUsed/>
    <w:rsid w:val="00C34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eformattatoHTMLCarattere">
    <w:name w:val="Preformattato HTML Carattere"/>
    <w:basedOn w:val="Carpredefinitoparagrafo"/>
    <w:link w:val="PreformattatoHTML"/>
    <w:uiPriority w:val="99"/>
    <w:semiHidden/>
    <w:rsid w:val="00C345AF"/>
    <w:rPr>
      <w:rFonts w:ascii="Courier New" w:eastAsia="Times New Roman" w:hAnsi="Courier New" w:cs="Courier New"/>
      <w:sz w:val="20"/>
      <w:szCs w:val="20"/>
      <w:lang w:eastAsia="en-GB"/>
    </w:rPr>
  </w:style>
  <w:style w:type="character" w:customStyle="1" w:styleId="ga">
    <w:name w:val="ga"/>
    <w:basedOn w:val="Carpredefinitoparagrafo"/>
    <w:rsid w:val="00C345AF"/>
  </w:style>
  <w:style w:type="character" w:styleId="Enfasigrassetto">
    <w:name w:val="Strong"/>
    <w:basedOn w:val="Carpredefinitoparagrafo"/>
    <w:uiPriority w:val="22"/>
    <w:qFormat/>
    <w:rsid w:val="00C345AF"/>
    <w:rPr>
      <w:b/>
      <w:bCs/>
    </w:rPr>
  </w:style>
  <w:style w:type="paragraph" w:customStyle="1" w:styleId="ns">
    <w:name w:val="ns"/>
    <w:basedOn w:val="Normale"/>
    <w:rsid w:val="00C345A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stazione">
    <w:name w:val="header"/>
    <w:basedOn w:val="Normale"/>
    <w:link w:val="IntestazioneCarattere"/>
    <w:uiPriority w:val="99"/>
    <w:unhideWhenUsed/>
    <w:rsid w:val="00C345AF"/>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345AF"/>
  </w:style>
  <w:style w:type="paragraph" w:styleId="Pidipagina">
    <w:name w:val="footer"/>
    <w:basedOn w:val="Normale"/>
    <w:link w:val="PidipaginaCarattere"/>
    <w:uiPriority w:val="99"/>
    <w:unhideWhenUsed/>
    <w:rsid w:val="00C345AF"/>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345AF"/>
  </w:style>
  <w:style w:type="character" w:styleId="Numeropagina">
    <w:name w:val="page number"/>
    <w:basedOn w:val="Carpredefinitoparagrafo"/>
    <w:uiPriority w:val="99"/>
    <w:unhideWhenUsed/>
    <w:rsid w:val="00C34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701489">
      <w:bodyDiv w:val="1"/>
      <w:marLeft w:val="0"/>
      <w:marRight w:val="0"/>
      <w:marTop w:val="0"/>
      <w:marBottom w:val="0"/>
      <w:divBdr>
        <w:top w:val="none" w:sz="0" w:space="0" w:color="auto"/>
        <w:left w:val="none" w:sz="0" w:space="0" w:color="auto"/>
        <w:bottom w:val="none" w:sz="0" w:space="0" w:color="auto"/>
        <w:right w:val="none" w:sz="0" w:space="0" w:color="auto"/>
      </w:divBdr>
      <w:divsChild>
        <w:div w:id="556623203">
          <w:marLeft w:val="0"/>
          <w:marRight w:val="0"/>
          <w:marTop w:val="0"/>
          <w:marBottom w:val="0"/>
          <w:divBdr>
            <w:top w:val="none" w:sz="0" w:space="0" w:color="auto"/>
            <w:left w:val="none" w:sz="0" w:space="0" w:color="auto"/>
            <w:bottom w:val="none" w:sz="0" w:space="0" w:color="auto"/>
            <w:right w:val="none" w:sz="0" w:space="0" w:color="auto"/>
          </w:divBdr>
          <w:divsChild>
            <w:div w:id="1172525016">
              <w:marLeft w:val="0"/>
              <w:marRight w:val="0"/>
              <w:marTop w:val="0"/>
              <w:marBottom w:val="0"/>
              <w:divBdr>
                <w:top w:val="none" w:sz="0" w:space="0" w:color="auto"/>
                <w:left w:val="none" w:sz="0" w:space="0" w:color="auto"/>
                <w:bottom w:val="none" w:sz="0" w:space="0" w:color="auto"/>
                <w:right w:val="none" w:sz="0" w:space="0" w:color="auto"/>
              </w:divBdr>
              <w:divsChild>
                <w:div w:id="179320574">
                  <w:marLeft w:val="0"/>
                  <w:marRight w:val="0"/>
                  <w:marTop w:val="0"/>
                  <w:marBottom w:val="0"/>
                  <w:divBdr>
                    <w:top w:val="none" w:sz="0" w:space="0" w:color="auto"/>
                    <w:left w:val="none" w:sz="0" w:space="0" w:color="auto"/>
                    <w:bottom w:val="none" w:sz="0" w:space="0" w:color="auto"/>
                    <w:right w:val="none" w:sz="0" w:space="0" w:color="auto"/>
                  </w:divBdr>
                  <w:divsChild>
                    <w:div w:id="521825902">
                      <w:marLeft w:val="0"/>
                      <w:marRight w:val="0"/>
                      <w:marTop w:val="0"/>
                      <w:marBottom w:val="0"/>
                      <w:divBdr>
                        <w:top w:val="none" w:sz="0" w:space="0" w:color="auto"/>
                        <w:left w:val="none" w:sz="0" w:space="0" w:color="auto"/>
                        <w:bottom w:val="none" w:sz="0" w:space="0" w:color="auto"/>
                        <w:right w:val="none" w:sz="0" w:space="0" w:color="auto"/>
                      </w:divBdr>
                      <w:divsChild>
                        <w:div w:id="1537309604">
                          <w:marLeft w:val="0"/>
                          <w:marRight w:val="0"/>
                          <w:marTop w:val="0"/>
                          <w:marBottom w:val="0"/>
                          <w:divBdr>
                            <w:top w:val="none" w:sz="0" w:space="0" w:color="auto"/>
                            <w:left w:val="none" w:sz="0" w:space="0" w:color="auto"/>
                            <w:bottom w:val="none" w:sz="0" w:space="0" w:color="auto"/>
                            <w:right w:val="none" w:sz="0" w:space="0" w:color="auto"/>
                          </w:divBdr>
                        </w:div>
                        <w:div w:id="1600522651">
                          <w:marLeft w:val="0"/>
                          <w:marRight w:val="0"/>
                          <w:marTop w:val="0"/>
                          <w:marBottom w:val="0"/>
                          <w:divBdr>
                            <w:top w:val="none" w:sz="0" w:space="0" w:color="auto"/>
                            <w:left w:val="none" w:sz="0" w:space="0" w:color="auto"/>
                            <w:bottom w:val="none" w:sz="0" w:space="0" w:color="auto"/>
                            <w:right w:val="none" w:sz="0" w:space="0" w:color="auto"/>
                          </w:divBdr>
                          <w:divsChild>
                            <w:div w:id="1567450178">
                              <w:marLeft w:val="0"/>
                              <w:marRight w:val="0"/>
                              <w:marTop w:val="0"/>
                              <w:marBottom w:val="0"/>
                              <w:divBdr>
                                <w:top w:val="none" w:sz="0" w:space="0" w:color="auto"/>
                                <w:left w:val="none" w:sz="0" w:space="0" w:color="auto"/>
                                <w:bottom w:val="none" w:sz="0" w:space="0" w:color="auto"/>
                                <w:right w:val="none" w:sz="0" w:space="0" w:color="auto"/>
                              </w:divBdr>
                            </w:div>
                          </w:divsChild>
                        </w:div>
                        <w:div w:id="93788332">
                          <w:marLeft w:val="0"/>
                          <w:marRight w:val="0"/>
                          <w:marTop w:val="0"/>
                          <w:marBottom w:val="0"/>
                          <w:divBdr>
                            <w:top w:val="none" w:sz="0" w:space="0" w:color="auto"/>
                            <w:left w:val="none" w:sz="0" w:space="0" w:color="auto"/>
                            <w:bottom w:val="none" w:sz="0" w:space="0" w:color="auto"/>
                            <w:right w:val="none" w:sz="0" w:space="0" w:color="auto"/>
                          </w:divBdr>
                        </w:div>
                        <w:div w:id="670837349">
                          <w:marLeft w:val="0"/>
                          <w:marRight w:val="0"/>
                          <w:marTop w:val="0"/>
                          <w:marBottom w:val="0"/>
                          <w:divBdr>
                            <w:top w:val="none" w:sz="0" w:space="0" w:color="auto"/>
                            <w:left w:val="none" w:sz="0" w:space="0" w:color="auto"/>
                            <w:bottom w:val="none" w:sz="0" w:space="0" w:color="auto"/>
                            <w:right w:val="none" w:sz="0" w:space="0" w:color="auto"/>
                          </w:divBdr>
                          <w:divsChild>
                            <w:div w:id="155339182">
                              <w:marLeft w:val="0"/>
                              <w:marRight w:val="0"/>
                              <w:marTop w:val="0"/>
                              <w:marBottom w:val="0"/>
                              <w:divBdr>
                                <w:top w:val="none" w:sz="0" w:space="0" w:color="auto"/>
                                <w:left w:val="none" w:sz="0" w:space="0" w:color="auto"/>
                                <w:bottom w:val="none" w:sz="0" w:space="0" w:color="auto"/>
                                <w:right w:val="none" w:sz="0" w:space="0" w:color="auto"/>
                              </w:divBdr>
                            </w:div>
                          </w:divsChild>
                        </w:div>
                        <w:div w:id="1945452440">
                          <w:marLeft w:val="0"/>
                          <w:marRight w:val="0"/>
                          <w:marTop w:val="0"/>
                          <w:marBottom w:val="0"/>
                          <w:divBdr>
                            <w:top w:val="none" w:sz="0" w:space="0" w:color="auto"/>
                            <w:left w:val="none" w:sz="0" w:space="0" w:color="auto"/>
                            <w:bottom w:val="none" w:sz="0" w:space="0" w:color="auto"/>
                            <w:right w:val="none" w:sz="0" w:space="0" w:color="auto"/>
                          </w:divBdr>
                          <w:divsChild>
                            <w:div w:id="2117864909">
                              <w:marLeft w:val="0"/>
                              <w:marRight w:val="0"/>
                              <w:marTop w:val="0"/>
                              <w:marBottom w:val="0"/>
                              <w:divBdr>
                                <w:top w:val="none" w:sz="0" w:space="0" w:color="auto"/>
                                <w:left w:val="none" w:sz="0" w:space="0" w:color="auto"/>
                                <w:bottom w:val="none" w:sz="0" w:space="0" w:color="auto"/>
                                <w:right w:val="none" w:sz="0" w:space="0" w:color="auto"/>
                              </w:divBdr>
                            </w:div>
                          </w:divsChild>
                        </w:div>
                        <w:div w:id="809370667">
                          <w:marLeft w:val="0"/>
                          <w:marRight w:val="0"/>
                          <w:marTop w:val="0"/>
                          <w:marBottom w:val="0"/>
                          <w:divBdr>
                            <w:top w:val="none" w:sz="0" w:space="0" w:color="auto"/>
                            <w:left w:val="none" w:sz="0" w:space="0" w:color="auto"/>
                            <w:bottom w:val="none" w:sz="0" w:space="0" w:color="auto"/>
                            <w:right w:val="none" w:sz="0" w:space="0" w:color="auto"/>
                          </w:divBdr>
                          <w:divsChild>
                            <w:div w:id="1106462576">
                              <w:marLeft w:val="0"/>
                              <w:marRight w:val="0"/>
                              <w:marTop w:val="0"/>
                              <w:marBottom w:val="0"/>
                              <w:divBdr>
                                <w:top w:val="none" w:sz="0" w:space="0" w:color="auto"/>
                                <w:left w:val="none" w:sz="0" w:space="0" w:color="auto"/>
                                <w:bottom w:val="none" w:sz="0" w:space="0" w:color="auto"/>
                                <w:right w:val="none" w:sz="0" w:space="0" w:color="auto"/>
                              </w:divBdr>
                            </w:div>
                          </w:divsChild>
                        </w:div>
                        <w:div w:id="2010206823">
                          <w:marLeft w:val="0"/>
                          <w:marRight w:val="0"/>
                          <w:marTop w:val="0"/>
                          <w:marBottom w:val="0"/>
                          <w:divBdr>
                            <w:top w:val="none" w:sz="0" w:space="0" w:color="auto"/>
                            <w:left w:val="none" w:sz="0" w:space="0" w:color="auto"/>
                            <w:bottom w:val="none" w:sz="0" w:space="0" w:color="auto"/>
                            <w:right w:val="none" w:sz="0" w:space="0" w:color="auto"/>
                          </w:divBdr>
                          <w:divsChild>
                            <w:div w:id="2003198355">
                              <w:marLeft w:val="0"/>
                              <w:marRight w:val="0"/>
                              <w:marTop w:val="0"/>
                              <w:marBottom w:val="0"/>
                              <w:divBdr>
                                <w:top w:val="none" w:sz="0" w:space="0" w:color="auto"/>
                                <w:left w:val="none" w:sz="0" w:space="0" w:color="auto"/>
                                <w:bottom w:val="none" w:sz="0" w:space="0" w:color="auto"/>
                                <w:right w:val="none" w:sz="0" w:space="0" w:color="auto"/>
                              </w:divBdr>
                            </w:div>
                          </w:divsChild>
                        </w:div>
                        <w:div w:id="919482291">
                          <w:marLeft w:val="0"/>
                          <w:marRight w:val="0"/>
                          <w:marTop w:val="0"/>
                          <w:marBottom w:val="0"/>
                          <w:divBdr>
                            <w:top w:val="none" w:sz="0" w:space="0" w:color="auto"/>
                            <w:left w:val="none" w:sz="0" w:space="0" w:color="auto"/>
                            <w:bottom w:val="none" w:sz="0" w:space="0" w:color="auto"/>
                            <w:right w:val="none" w:sz="0" w:space="0" w:color="auto"/>
                          </w:divBdr>
                          <w:divsChild>
                            <w:div w:id="1205631880">
                              <w:marLeft w:val="0"/>
                              <w:marRight w:val="0"/>
                              <w:marTop w:val="0"/>
                              <w:marBottom w:val="0"/>
                              <w:divBdr>
                                <w:top w:val="none" w:sz="0" w:space="0" w:color="auto"/>
                                <w:left w:val="none" w:sz="0" w:space="0" w:color="auto"/>
                                <w:bottom w:val="none" w:sz="0" w:space="0" w:color="auto"/>
                                <w:right w:val="none" w:sz="0" w:space="0" w:color="auto"/>
                              </w:divBdr>
                            </w:div>
                          </w:divsChild>
                        </w:div>
                        <w:div w:id="1650936594">
                          <w:marLeft w:val="0"/>
                          <w:marRight w:val="0"/>
                          <w:marTop w:val="0"/>
                          <w:marBottom w:val="0"/>
                          <w:divBdr>
                            <w:top w:val="none" w:sz="0" w:space="0" w:color="auto"/>
                            <w:left w:val="none" w:sz="0" w:space="0" w:color="auto"/>
                            <w:bottom w:val="none" w:sz="0" w:space="0" w:color="auto"/>
                            <w:right w:val="none" w:sz="0" w:space="0" w:color="auto"/>
                          </w:divBdr>
                          <w:divsChild>
                            <w:div w:id="202100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026960">
      <w:bodyDiv w:val="1"/>
      <w:marLeft w:val="0"/>
      <w:marRight w:val="0"/>
      <w:marTop w:val="0"/>
      <w:marBottom w:val="0"/>
      <w:divBdr>
        <w:top w:val="none" w:sz="0" w:space="0" w:color="auto"/>
        <w:left w:val="none" w:sz="0" w:space="0" w:color="auto"/>
        <w:bottom w:val="none" w:sz="0" w:space="0" w:color="auto"/>
        <w:right w:val="none" w:sz="0" w:space="0" w:color="auto"/>
      </w:divBdr>
      <w:divsChild>
        <w:div w:id="8217777">
          <w:marLeft w:val="0"/>
          <w:marRight w:val="0"/>
          <w:marTop w:val="0"/>
          <w:marBottom w:val="0"/>
          <w:divBdr>
            <w:top w:val="none" w:sz="0" w:space="0" w:color="auto"/>
            <w:left w:val="none" w:sz="0" w:space="0" w:color="auto"/>
            <w:bottom w:val="none" w:sz="0" w:space="0" w:color="auto"/>
            <w:right w:val="none" w:sz="0" w:space="0" w:color="auto"/>
          </w:divBdr>
        </w:div>
        <w:div w:id="251279695">
          <w:marLeft w:val="0"/>
          <w:marRight w:val="0"/>
          <w:marTop w:val="0"/>
          <w:marBottom w:val="0"/>
          <w:divBdr>
            <w:top w:val="none" w:sz="0" w:space="0" w:color="auto"/>
            <w:left w:val="none" w:sz="0" w:space="0" w:color="auto"/>
            <w:bottom w:val="none" w:sz="0" w:space="0" w:color="auto"/>
            <w:right w:val="none" w:sz="0" w:space="0" w:color="auto"/>
          </w:divBdr>
          <w:divsChild>
            <w:div w:id="1987542702">
              <w:marLeft w:val="0"/>
              <w:marRight w:val="0"/>
              <w:marTop w:val="0"/>
              <w:marBottom w:val="0"/>
              <w:divBdr>
                <w:top w:val="none" w:sz="0" w:space="0" w:color="auto"/>
                <w:left w:val="none" w:sz="0" w:space="0" w:color="auto"/>
                <w:bottom w:val="none" w:sz="0" w:space="0" w:color="auto"/>
                <w:right w:val="none" w:sz="0" w:space="0" w:color="auto"/>
              </w:divBdr>
            </w:div>
          </w:divsChild>
        </w:div>
        <w:div w:id="2087264726">
          <w:marLeft w:val="0"/>
          <w:marRight w:val="0"/>
          <w:marTop w:val="0"/>
          <w:marBottom w:val="0"/>
          <w:divBdr>
            <w:top w:val="none" w:sz="0" w:space="0" w:color="auto"/>
            <w:left w:val="none" w:sz="0" w:space="0" w:color="auto"/>
            <w:bottom w:val="none" w:sz="0" w:space="0" w:color="auto"/>
            <w:right w:val="none" w:sz="0" w:space="0" w:color="auto"/>
          </w:divBdr>
          <w:divsChild>
            <w:div w:id="487092755">
              <w:marLeft w:val="0"/>
              <w:marRight w:val="0"/>
              <w:marTop w:val="0"/>
              <w:marBottom w:val="0"/>
              <w:divBdr>
                <w:top w:val="none" w:sz="0" w:space="0" w:color="auto"/>
                <w:left w:val="none" w:sz="0" w:space="0" w:color="auto"/>
                <w:bottom w:val="none" w:sz="0" w:space="0" w:color="auto"/>
                <w:right w:val="none" w:sz="0" w:space="0" w:color="auto"/>
              </w:divBdr>
            </w:div>
          </w:divsChild>
        </w:div>
        <w:div w:id="2097942557">
          <w:marLeft w:val="0"/>
          <w:marRight w:val="0"/>
          <w:marTop w:val="0"/>
          <w:marBottom w:val="0"/>
          <w:divBdr>
            <w:top w:val="none" w:sz="0" w:space="0" w:color="auto"/>
            <w:left w:val="none" w:sz="0" w:space="0" w:color="auto"/>
            <w:bottom w:val="none" w:sz="0" w:space="0" w:color="auto"/>
            <w:right w:val="none" w:sz="0" w:space="0" w:color="auto"/>
          </w:divBdr>
          <w:divsChild>
            <w:div w:id="755319676">
              <w:marLeft w:val="0"/>
              <w:marRight w:val="0"/>
              <w:marTop w:val="0"/>
              <w:marBottom w:val="0"/>
              <w:divBdr>
                <w:top w:val="none" w:sz="0" w:space="0" w:color="auto"/>
                <w:left w:val="none" w:sz="0" w:space="0" w:color="auto"/>
                <w:bottom w:val="none" w:sz="0" w:space="0" w:color="auto"/>
                <w:right w:val="none" w:sz="0" w:space="0" w:color="auto"/>
              </w:divBdr>
            </w:div>
          </w:divsChild>
        </w:div>
        <w:div w:id="1080326191">
          <w:marLeft w:val="0"/>
          <w:marRight w:val="0"/>
          <w:marTop w:val="0"/>
          <w:marBottom w:val="0"/>
          <w:divBdr>
            <w:top w:val="none" w:sz="0" w:space="0" w:color="auto"/>
            <w:left w:val="none" w:sz="0" w:space="0" w:color="auto"/>
            <w:bottom w:val="none" w:sz="0" w:space="0" w:color="auto"/>
            <w:right w:val="none" w:sz="0" w:space="0" w:color="auto"/>
          </w:divBdr>
          <w:divsChild>
            <w:div w:id="1122769053">
              <w:marLeft w:val="0"/>
              <w:marRight w:val="0"/>
              <w:marTop w:val="0"/>
              <w:marBottom w:val="0"/>
              <w:divBdr>
                <w:top w:val="none" w:sz="0" w:space="0" w:color="auto"/>
                <w:left w:val="none" w:sz="0" w:space="0" w:color="auto"/>
                <w:bottom w:val="none" w:sz="0" w:space="0" w:color="auto"/>
                <w:right w:val="none" w:sz="0" w:space="0" w:color="auto"/>
              </w:divBdr>
            </w:div>
          </w:divsChild>
        </w:div>
        <w:div w:id="1237933208">
          <w:marLeft w:val="0"/>
          <w:marRight w:val="0"/>
          <w:marTop w:val="0"/>
          <w:marBottom w:val="0"/>
          <w:divBdr>
            <w:top w:val="none" w:sz="0" w:space="0" w:color="auto"/>
            <w:left w:val="none" w:sz="0" w:space="0" w:color="auto"/>
            <w:bottom w:val="none" w:sz="0" w:space="0" w:color="auto"/>
            <w:right w:val="none" w:sz="0" w:space="0" w:color="auto"/>
          </w:divBdr>
          <w:divsChild>
            <w:div w:id="1353802000">
              <w:marLeft w:val="0"/>
              <w:marRight w:val="0"/>
              <w:marTop w:val="0"/>
              <w:marBottom w:val="0"/>
              <w:divBdr>
                <w:top w:val="none" w:sz="0" w:space="0" w:color="auto"/>
                <w:left w:val="none" w:sz="0" w:space="0" w:color="auto"/>
                <w:bottom w:val="none" w:sz="0" w:space="0" w:color="auto"/>
                <w:right w:val="none" w:sz="0" w:space="0" w:color="auto"/>
              </w:divBdr>
            </w:div>
          </w:divsChild>
        </w:div>
        <w:div w:id="1423719704">
          <w:marLeft w:val="0"/>
          <w:marRight w:val="0"/>
          <w:marTop w:val="0"/>
          <w:marBottom w:val="0"/>
          <w:divBdr>
            <w:top w:val="none" w:sz="0" w:space="0" w:color="auto"/>
            <w:left w:val="none" w:sz="0" w:space="0" w:color="auto"/>
            <w:bottom w:val="none" w:sz="0" w:space="0" w:color="auto"/>
            <w:right w:val="none" w:sz="0" w:space="0" w:color="auto"/>
          </w:divBdr>
        </w:div>
        <w:div w:id="1246646792">
          <w:marLeft w:val="0"/>
          <w:marRight w:val="0"/>
          <w:marTop w:val="0"/>
          <w:marBottom w:val="0"/>
          <w:divBdr>
            <w:top w:val="none" w:sz="0" w:space="0" w:color="auto"/>
            <w:left w:val="none" w:sz="0" w:space="0" w:color="auto"/>
            <w:bottom w:val="none" w:sz="0" w:space="0" w:color="auto"/>
            <w:right w:val="none" w:sz="0" w:space="0" w:color="auto"/>
          </w:divBdr>
        </w:div>
        <w:div w:id="2116778687">
          <w:marLeft w:val="0"/>
          <w:marRight w:val="0"/>
          <w:marTop w:val="0"/>
          <w:marBottom w:val="0"/>
          <w:divBdr>
            <w:top w:val="none" w:sz="0" w:space="0" w:color="auto"/>
            <w:left w:val="none" w:sz="0" w:space="0" w:color="auto"/>
            <w:bottom w:val="none" w:sz="0" w:space="0" w:color="auto"/>
            <w:right w:val="none" w:sz="0" w:space="0" w:color="auto"/>
          </w:divBdr>
          <w:divsChild>
            <w:div w:id="1247572900">
              <w:marLeft w:val="0"/>
              <w:marRight w:val="0"/>
              <w:marTop w:val="0"/>
              <w:marBottom w:val="0"/>
              <w:divBdr>
                <w:top w:val="none" w:sz="0" w:space="0" w:color="auto"/>
                <w:left w:val="none" w:sz="0" w:space="0" w:color="auto"/>
                <w:bottom w:val="none" w:sz="0" w:space="0" w:color="auto"/>
                <w:right w:val="none" w:sz="0" w:space="0" w:color="auto"/>
              </w:divBdr>
            </w:div>
          </w:divsChild>
        </w:div>
        <w:div w:id="443884760">
          <w:marLeft w:val="0"/>
          <w:marRight w:val="0"/>
          <w:marTop w:val="0"/>
          <w:marBottom w:val="0"/>
          <w:divBdr>
            <w:top w:val="none" w:sz="0" w:space="0" w:color="auto"/>
            <w:left w:val="none" w:sz="0" w:space="0" w:color="auto"/>
            <w:bottom w:val="none" w:sz="0" w:space="0" w:color="auto"/>
            <w:right w:val="none" w:sz="0" w:space="0" w:color="auto"/>
          </w:divBdr>
          <w:divsChild>
            <w:div w:id="794062112">
              <w:marLeft w:val="0"/>
              <w:marRight w:val="0"/>
              <w:marTop w:val="0"/>
              <w:marBottom w:val="0"/>
              <w:divBdr>
                <w:top w:val="none" w:sz="0" w:space="0" w:color="auto"/>
                <w:left w:val="none" w:sz="0" w:space="0" w:color="auto"/>
                <w:bottom w:val="none" w:sz="0" w:space="0" w:color="auto"/>
                <w:right w:val="none" w:sz="0" w:space="0" w:color="auto"/>
              </w:divBdr>
            </w:div>
          </w:divsChild>
        </w:div>
        <w:div w:id="1566523045">
          <w:marLeft w:val="0"/>
          <w:marRight w:val="0"/>
          <w:marTop w:val="0"/>
          <w:marBottom w:val="0"/>
          <w:divBdr>
            <w:top w:val="none" w:sz="0" w:space="0" w:color="auto"/>
            <w:left w:val="none" w:sz="0" w:space="0" w:color="auto"/>
            <w:bottom w:val="none" w:sz="0" w:space="0" w:color="auto"/>
            <w:right w:val="none" w:sz="0" w:space="0" w:color="auto"/>
          </w:divBdr>
          <w:divsChild>
            <w:div w:id="308362153">
              <w:marLeft w:val="0"/>
              <w:marRight w:val="0"/>
              <w:marTop w:val="0"/>
              <w:marBottom w:val="0"/>
              <w:divBdr>
                <w:top w:val="none" w:sz="0" w:space="0" w:color="auto"/>
                <w:left w:val="none" w:sz="0" w:space="0" w:color="auto"/>
                <w:bottom w:val="none" w:sz="0" w:space="0" w:color="auto"/>
                <w:right w:val="none" w:sz="0" w:space="0" w:color="auto"/>
              </w:divBdr>
            </w:div>
          </w:divsChild>
        </w:div>
        <w:div w:id="1326586240">
          <w:marLeft w:val="0"/>
          <w:marRight w:val="0"/>
          <w:marTop w:val="0"/>
          <w:marBottom w:val="0"/>
          <w:divBdr>
            <w:top w:val="none" w:sz="0" w:space="0" w:color="auto"/>
            <w:left w:val="none" w:sz="0" w:space="0" w:color="auto"/>
            <w:bottom w:val="none" w:sz="0" w:space="0" w:color="auto"/>
            <w:right w:val="none" w:sz="0" w:space="0" w:color="auto"/>
          </w:divBdr>
          <w:divsChild>
            <w:div w:id="148049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ptr.dev/" TargetMode="External"/><Relationship Id="rId26" Type="http://schemas.openxmlformats.org/officeDocument/2006/relationships/image" Target="media/image12.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eveloper.mozilla.org/en-US/docs/Web/JavaScript/Reference/Statements/debugger" TargetMode="External"/><Relationship Id="rId34" Type="http://schemas.openxmlformats.org/officeDocument/2006/relationships/image" Target="media/image16.gif"/><Relationship Id="rId42" Type="http://schemas.openxmlformats.org/officeDocument/2006/relationships/fontTable" Target="fontTable.xml"/><Relationship Id="rId7" Type="http://schemas.openxmlformats.org/officeDocument/2006/relationships/hyperlink" Target="https://developers.google.com/v8/" TargetMode="External"/><Relationship Id="rId12" Type="http://schemas.openxmlformats.org/officeDocument/2006/relationships/hyperlink" Target="https://nodejs.org/api/cli.html" TargetMode="External"/><Relationship Id="rId17" Type="http://schemas.openxmlformats.org/officeDocument/2006/relationships/hyperlink" Target="https://github.com/GoogleChromeLabs/ndb" TargetMode="External"/><Relationship Id="rId25" Type="http://schemas.openxmlformats.org/officeDocument/2006/relationships/image" Target="media/image11.gif"/><Relationship Id="rId33" Type="http://schemas.openxmlformats.org/officeDocument/2006/relationships/image" Target="media/image15.gif"/><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medium.com/trabe/debugging-node-js-applications-part-1-f1cca5084356" TargetMode="External"/><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developer.mozilla.org/en-US/docs/Glossary/Global_scope"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github.com/rcoedo/chrome-nodevtools" TargetMode="External"/><Relationship Id="rId23" Type="http://schemas.openxmlformats.org/officeDocument/2006/relationships/image" Target="media/image9.png"/><Relationship Id="rId28" Type="http://schemas.openxmlformats.org/officeDocument/2006/relationships/hyperlink" Target="https://developer.mozilla.org/en-US/docs/Glossary/Scope"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github.com/GoogleChromeLabs/ndb" TargetMode="External"/><Relationship Id="rId31" Type="http://schemas.openxmlformats.org/officeDocument/2006/relationships/hyperlink" Target="https://developer.mozilla.org/en-US/docs/Web/JavaScript/Closure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8.gif"/><Relationship Id="rId27" Type="http://schemas.openxmlformats.org/officeDocument/2006/relationships/image" Target="media/image13.png"/><Relationship Id="rId30" Type="http://schemas.openxmlformats.org/officeDocument/2006/relationships/hyperlink" Target="https://developer.mozilla.org/en-US/docs/Glossary/Local_scope" TargetMode="External"/><Relationship Id="rId35" Type="http://schemas.openxmlformats.org/officeDocument/2006/relationships/image" Target="media/image17.png"/><Relationship Id="rId4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1457</Words>
  <Characters>8305</Characters>
  <Application>Microsoft Office Word</Application>
  <DocSecurity>0</DocSecurity>
  <Lines>69</Lines>
  <Paragraphs>19</Paragraphs>
  <ScaleCrop>false</ScaleCrop>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1</cp:revision>
  <dcterms:created xsi:type="dcterms:W3CDTF">2022-11-20T20:16:00Z</dcterms:created>
  <dcterms:modified xsi:type="dcterms:W3CDTF">2022-11-20T20:20:00Z</dcterms:modified>
</cp:coreProperties>
</file>